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286" w:rsidRPr="007F086D" w:rsidRDefault="00A6399D" w:rsidP="00503AB4">
      <w:pPr>
        <w:tabs>
          <w:tab w:val="left" w:pos="60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9972040" cy="7024946"/>
            <wp:effectExtent l="19050" t="0" r="0" b="0"/>
            <wp:docPr id="1" name="Рисунок 1" descr="C:\Users\HOME\Desktop\сканеров титулки\Scan_20210929_2157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сканеров титулки\Scan_20210929_2157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024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3A4D">
        <w:lastRenderedPageBreak/>
        <w:t xml:space="preserve">                                                                                                                         </w:t>
      </w:r>
      <w:r w:rsidR="00503AB4" w:rsidRPr="00503AB4">
        <w:t xml:space="preserve"> </w:t>
      </w:r>
      <w:r w:rsidR="00273A4D">
        <w:t xml:space="preserve">    </w:t>
      </w:r>
      <w:r w:rsidR="00A75286" w:rsidRPr="00A75286">
        <w:rPr>
          <w:rFonts w:ascii="Times New Roman" w:hAnsi="Times New Roman"/>
          <w:b/>
          <w:color w:val="000000"/>
          <w:sz w:val="24"/>
          <w:szCs w:val="24"/>
        </w:rPr>
        <w:t>Пояснительная записка</w:t>
      </w:r>
    </w:p>
    <w:p w:rsidR="00E631AD" w:rsidRDefault="00E631AD" w:rsidP="00E631AD">
      <w:pPr>
        <w:pStyle w:val="a4"/>
        <w:ind w:firstLine="708"/>
        <w:jc w:val="both"/>
        <w:rPr>
          <w:color w:val="000000"/>
        </w:rPr>
      </w:pPr>
      <w:r w:rsidRPr="00BE0F38">
        <w:t xml:space="preserve">Рабочая программа </w:t>
      </w:r>
      <w:r w:rsidRPr="00BE0F38">
        <w:rPr>
          <w:b/>
          <w:bCs/>
        </w:rPr>
        <w:t xml:space="preserve">по </w:t>
      </w:r>
      <w:r>
        <w:rPr>
          <w:b/>
          <w:bCs/>
        </w:rPr>
        <w:t>окружающему миру</w:t>
      </w:r>
      <w:r>
        <w:t xml:space="preserve"> для 2</w:t>
      </w:r>
      <w:r w:rsidRPr="00BE0F38">
        <w:t xml:space="preserve"> класса составлена на основе 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Pr="00BE0F38">
        <w:t>Минобрнауки</w:t>
      </w:r>
      <w:proofErr w:type="spellEnd"/>
      <w:r w:rsidRPr="00BE0F38">
        <w:t xml:space="preserve"> России от 6 октября 2009г., №373(зарегистрирован в Минюсте России 22 декабря 2009г. № 17785); Примерной программы по учебным предме</w:t>
      </w:r>
      <w:r>
        <w:t>там. Начальная школа. Часть 1.-3</w:t>
      </w:r>
      <w:r w:rsidRPr="00BE0F38">
        <w:t xml:space="preserve">-е изд., </w:t>
      </w:r>
      <w:proofErr w:type="spellStart"/>
      <w:r w:rsidRPr="00BE0F38">
        <w:t>пере</w:t>
      </w:r>
      <w:r>
        <w:t>раб</w:t>
      </w:r>
      <w:proofErr w:type="spellEnd"/>
      <w:r>
        <w:t xml:space="preserve"> .- Москва «Просвещение» 2012</w:t>
      </w:r>
      <w:r w:rsidRPr="00BE0F38">
        <w:t xml:space="preserve">.(Стандарты второго поколения); </w:t>
      </w:r>
      <w:r w:rsidRPr="00BE0F38">
        <w:rPr>
          <w:color w:val="000000"/>
        </w:rPr>
        <w:t>автор</w:t>
      </w:r>
      <w:r>
        <w:rPr>
          <w:color w:val="000000"/>
        </w:rPr>
        <w:t>ской программы по окружающему миру А.А. Плешаков</w:t>
      </w:r>
      <w:r w:rsidRPr="00BE0F38">
        <w:rPr>
          <w:color w:val="000000"/>
        </w:rPr>
        <w:t xml:space="preserve"> </w:t>
      </w:r>
      <w:r w:rsidR="009F5AC6">
        <w:t>- «Школа России», 2012</w:t>
      </w:r>
      <w:r w:rsidRPr="00622803">
        <w:t xml:space="preserve"> г</w:t>
      </w:r>
      <w:r w:rsidR="009F5AC6">
        <w:t xml:space="preserve">. </w:t>
      </w:r>
      <w:r w:rsidRPr="00BE0F38">
        <w:rPr>
          <w:bCs/>
          <w:color w:val="262626"/>
        </w:rPr>
        <w:t xml:space="preserve">; </w:t>
      </w:r>
      <w:r w:rsidRPr="00BE0F38">
        <w:t>на основании ООП НОО МБОУ «</w:t>
      </w:r>
      <w:proofErr w:type="spellStart"/>
      <w:r w:rsidRPr="00BE0F38">
        <w:t>Сармановская</w:t>
      </w:r>
      <w:proofErr w:type="spellEnd"/>
      <w:r w:rsidRPr="00BE0F38">
        <w:t xml:space="preserve"> СОШ» </w:t>
      </w:r>
      <w:proofErr w:type="spellStart"/>
      <w:r w:rsidRPr="00BE0F38">
        <w:t>Сармановского</w:t>
      </w:r>
      <w:proofErr w:type="spellEnd"/>
      <w:r w:rsidRPr="00BE0F38"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Положения </w:t>
      </w:r>
      <w:bookmarkStart w:id="0" w:name="_Hlk85987275"/>
      <w:r w:rsidRPr="00BE0F38">
        <w:t>«О структуре, порядке разработки и утверждения рабочих программ  учебных курсов и предметов МБОУ «</w:t>
      </w:r>
      <w:proofErr w:type="spellStart"/>
      <w:r w:rsidRPr="00BE0F38">
        <w:t>Сармановская</w:t>
      </w:r>
      <w:proofErr w:type="spellEnd"/>
      <w:r w:rsidRPr="00BE0F38">
        <w:t xml:space="preserve"> СОШ» </w:t>
      </w:r>
      <w:proofErr w:type="spellStart"/>
      <w:r w:rsidRPr="00BE0F38">
        <w:t>Сармановского</w:t>
      </w:r>
      <w:proofErr w:type="spellEnd"/>
      <w:r w:rsidRPr="00BE0F38">
        <w:t xml:space="preserve"> муниципального района РТ», </w:t>
      </w:r>
      <w:bookmarkEnd w:id="0"/>
      <w:r w:rsidRPr="00BE0F38">
        <w:t>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BE0F38">
        <w:t>Сармановская</w:t>
      </w:r>
      <w:proofErr w:type="spellEnd"/>
      <w:r w:rsidRPr="00BE0F38">
        <w:t xml:space="preserve"> СОШ» на 2021-2022 учебный год</w:t>
      </w:r>
      <w:r>
        <w:t xml:space="preserve">, </w:t>
      </w:r>
      <w:r w:rsidRPr="0091161D">
        <w:rPr>
          <w:color w:val="000000" w:themeColor="text1"/>
        </w:rPr>
        <w:t>, который отводит на</w:t>
      </w:r>
      <w:r w:rsidRPr="00E8065A">
        <w:rPr>
          <w:color w:val="FF0000"/>
        </w:rPr>
        <w:t xml:space="preserve"> </w:t>
      </w:r>
      <w:r w:rsidRPr="0091161D">
        <w:rPr>
          <w:color w:val="000000" w:themeColor="text1"/>
        </w:rPr>
        <w:t xml:space="preserve">изучение предмета </w:t>
      </w:r>
      <w:r w:rsidRPr="0091161D">
        <w:rPr>
          <w:bCs/>
          <w:color w:val="000000" w:themeColor="text1"/>
        </w:rPr>
        <w:t xml:space="preserve"> во 2</w:t>
      </w:r>
      <w:r w:rsidR="0091161D" w:rsidRPr="0091161D">
        <w:rPr>
          <w:bCs/>
          <w:color w:val="000000" w:themeColor="text1"/>
        </w:rPr>
        <w:t xml:space="preserve"> классе –  68 часов, из расчѐта 2</w:t>
      </w:r>
      <w:r w:rsidRPr="0091161D">
        <w:rPr>
          <w:bCs/>
          <w:color w:val="000000" w:themeColor="text1"/>
        </w:rPr>
        <w:t xml:space="preserve"> часа в неделю (34 рабочие недели).</w:t>
      </w:r>
      <w:r w:rsidRPr="00926041">
        <w:rPr>
          <w:bCs/>
        </w:rPr>
        <w:t xml:space="preserve"> </w:t>
      </w:r>
      <w:r w:rsidRPr="00926041">
        <w:t>Базовый уровень.</w:t>
      </w:r>
    </w:p>
    <w:p w:rsidR="00E631AD" w:rsidRPr="00603348" w:rsidRDefault="00E631AD" w:rsidP="00603348">
      <w:pPr>
        <w:pStyle w:val="a4"/>
        <w:ind w:firstLine="708"/>
        <w:jc w:val="both"/>
        <w:rPr>
          <w:bCs/>
          <w:color w:val="FF0000"/>
          <w:lang w:val="tt-RU"/>
        </w:rPr>
      </w:pPr>
      <w:r w:rsidRPr="000A4CBB">
        <w:rPr>
          <w:color w:val="FF0000"/>
        </w:rPr>
        <w:t>.</w:t>
      </w:r>
      <w:r w:rsidRPr="009F5AC6">
        <w:rPr>
          <w:b/>
        </w:rPr>
        <w:t>Примечание</w:t>
      </w:r>
      <w:r w:rsidRPr="0091161D">
        <w:t xml:space="preserve">: В случае совпадения уроков с праздничными и каникулярными днями, программу выполнить согласно пункта 5 </w:t>
      </w:r>
      <w:r w:rsidR="009F5AC6">
        <w:t>данного</w:t>
      </w:r>
      <w:r w:rsidRPr="0091161D">
        <w:t xml:space="preserve"> Положения </w:t>
      </w:r>
    </w:p>
    <w:p w:rsidR="006E6FBE" w:rsidRPr="00175A65" w:rsidRDefault="006E6FBE" w:rsidP="0091161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175A65">
        <w:rPr>
          <w:rFonts w:ascii="Times New Roman" w:hAnsi="Times New Roman"/>
          <w:color w:val="000000"/>
          <w:sz w:val="24"/>
          <w:szCs w:val="24"/>
        </w:rPr>
        <w:t xml:space="preserve">Изучение курса «Окружающий мир» в начальной школе направлено на достижение следующих </w:t>
      </w:r>
      <w:r w:rsidRPr="00175A65">
        <w:rPr>
          <w:rFonts w:ascii="Times New Roman" w:hAnsi="Times New Roman"/>
          <w:b/>
          <w:bCs/>
          <w:iCs/>
          <w:color w:val="000000"/>
          <w:sz w:val="24"/>
          <w:szCs w:val="24"/>
        </w:rPr>
        <w:t>целей:</w:t>
      </w:r>
    </w:p>
    <w:p w:rsidR="006E6FBE" w:rsidRPr="00175A65" w:rsidRDefault="006E6FBE" w:rsidP="00583A35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5A65">
        <w:rPr>
          <w:rFonts w:ascii="Times New Roman" w:hAnsi="Times New Roman"/>
          <w:color w:val="000000"/>
          <w:sz w:val="24"/>
          <w:szCs w:val="24"/>
        </w:rPr>
        <w:t xml:space="preserve"> –формирование целостной картины мира и осознание места в нём человека на основе единства рационально- научного познания и   эмоционально-ценностного осмысления ребёнком личного опыта общения с людьми и природой;</w:t>
      </w:r>
    </w:p>
    <w:p w:rsidR="00603348" w:rsidRDefault="006E6FBE" w:rsidP="00603348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color w:val="000000"/>
          <w:sz w:val="24"/>
          <w:szCs w:val="24"/>
        </w:rPr>
        <w:t>-духовно-нравственное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6E6FBE" w:rsidRPr="00603348" w:rsidRDefault="006E6FBE" w:rsidP="00603348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color w:val="000000"/>
          <w:sz w:val="24"/>
          <w:szCs w:val="24"/>
        </w:rPr>
        <w:t xml:space="preserve">Основными </w:t>
      </w:r>
      <w:r w:rsidRPr="00175A65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задачами </w:t>
      </w:r>
      <w:r w:rsidRPr="00175A65">
        <w:rPr>
          <w:rFonts w:ascii="Times New Roman" w:hAnsi="Times New Roman"/>
          <w:bCs/>
          <w:iCs/>
          <w:color w:val="000000"/>
          <w:sz w:val="24"/>
          <w:szCs w:val="24"/>
        </w:rPr>
        <w:t>реализации</w:t>
      </w:r>
      <w:r w:rsidRPr="00175A65">
        <w:rPr>
          <w:rFonts w:ascii="Times New Roman" w:hAnsi="Times New Roman"/>
          <w:color w:val="000000"/>
          <w:sz w:val="24"/>
          <w:szCs w:val="24"/>
        </w:rPr>
        <w:t xml:space="preserve"> содержания курса являются:</w:t>
      </w:r>
    </w:p>
    <w:p w:rsidR="006E6FBE" w:rsidRPr="00175A65" w:rsidRDefault="006E6FBE" w:rsidP="00583A35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5A65">
        <w:rPr>
          <w:rFonts w:ascii="Times New Roman" w:hAnsi="Times New Roman"/>
          <w:color w:val="000000"/>
          <w:sz w:val="24"/>
          <w:szCs w:val="24"/>
        </w:rPr>
        <w:t>-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6E6FBE" w:rsidRPr="00175A65" w:rsidRDefault="006E6FBE" w:rsidP="00583A35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5A65">
        <w:rPr>
          <w:rFonts w:ascii="Times New Roman" w:hAnsi="Times New Roman"/>
          <w:color w:val="000000"/>
          <w:sz w:val="24"/>
          <w:szCs w:val="24"/>
        </w:rPr>
        <w:t>-осознание ребёнка ценности, целостности и многообразия  окружаю</w:t>
      </w:r>
      <w:r w:rsidRPr="00175A65">
        <w:rPr>
          <w:rFonts w:ascii="Times New Roman" w:hAnsi="Times New Roman"/>
          <w:color w:val="000000"/>
          <w:sz w:val="24"/>
          <w:szCs w:val="24"/>
        </w:rPr>
        <w:softHyphen/>
        <w:t>щего мира,  своего места в нём;</w:t>
      </w:r>
    </w:p>
    <w:p w:rsidR="006E6FBE" w:rsidRPr="00175A65" w:rsidRDefault="006E6FBE" w:rsidP="00583A35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5A65">
        <w:rPr>
          <w:rFonts w:ascii="Times New Roman" w:hAnsi="Times New Roman"/>
          <w:color w:val="000000"/>
          <w:sz w:val="24"/>
          <w:szCs w:val="24"/>
        </w:rPr>
        <w:t>-формирование модели безопасного поведения в условиях повседневной жизни и в различных опасных и чрезвычайных ситуациях;</w:t>
      </w:r>
    </w:p>
    <w:p w:rsidR="006E6FBE" w:rsidRPr="00175A65" w:rsidRDefault="006E6FBE" w:rsidP="00583A35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color w:val="000000"/>
          <w:sz w:val="24"/>
          <w:szCs w:val="24"/>
        </w:rPr>
        <w:t>- формирование психологической культуры и компетенции для обеспечения эффективного и безопасного взаимодействия в социуме.</w:t>
      </w:r>
    </w:p>
    <w:p w:rsidR="006E6FBE" w:rsidRPr="00175A65" w:rsidRDefault="006E6FBE" w:rsidP="00583A35">
      <w:pPr>
        <w:pStyle w:val="a9"/>
        <w:ind w:firstLine="720"/>
        <w:jc w:val="both"/>
        <w:rPr>
          <w:color w:val="000000"/>
        </w:rPr>
      </w:pPr>
      <w:r w:rsidRPr="00175A65">
        <w:rPr>
          <w:color w:val="000000"/>
        </w:rPr>
        <w:t>К числу важнейших задач курса относятся воспитание любви к своему городу (селу), к своей Родине, формирова</w:t>
      </w:r>
      <w:r w:rsidRPr="00175A65">
        <w:rPr>
          <w:color w:val="000000"/>
        </w:rPr>
        <w:softHyphen/>
        <w:t>ние опыта экологически и этически обоснованного поведе</w:t>
      </w:r>
      <w:r w:rsidRPr="00175A65">
        <w:rPr>
          <w:color w:val="000000"/>
        </w:rPr>
        <w:softHyphen/>
        <w:t>ния в природной и социальной среде, развитие интереса к познанию самого себя и окружающего мира, осуществле</w:t>
      </w:r>
      <w:r w:rsidRPr="00175A65">
        <w:rPr>
          <w:color w:val="000000"/>
        </w:rPr>
        <w:softHyphen/>
        <w:t xml:space="preserve">ние подготовки к изучению </w:t>
      </w:r>
      <w:proofErr w:type="spellStart"/>
      <w:r w:rsidRPr="00175A65">
        <w:rPr>
          <w:color w:val="000000"/>
        </w:rPr>
        <w:t>естественно-научных</w:t>
      </w:r>
      <w:proofErr w:type="spellEnd"/>
      <w:r w:rsidRPr="00175A65">
        <w:rPr>
          <w:color w:val="000000"/>
        </w:rPr>
        <w:t xml:space="preserve"> и общест</w:t>
      </w:r>
      <w:r w:rsidRPr="00175A65">
        <w:rPr>
          <w:color w:val="000000"/>
        </w:rPr>
        <w:softHyphen/>
        <w:t>воведческих дисциплин в основной школе. При этом средствами учебного предмета целенаправлен</w:t>
      </w:r>
      <w:r w:rsidRPr="00175A65">
        <w:rPr>
          <w:color w:val="000000"/>
        </w:rPr>
        <w:softHyphen/>
        <w:t>но создаются условия для развития у учащихся познаватель</w:t>
      </w:r>
      <w:r w:rsidRPr="00175A65">
        <w:rPr>
          <w:color w:val="000000"/>
        </w:rPr>
        <w:softHyphen/>
        <w:t>ных  процессов, речи, эмоциональной сферы, творческих спо</w:t>
      </w:r>
      <w:r w:rsidRPr="00175A65">
        <w:rPr>
          <w:color w:val="000000"/>
        </w:rPr>
        <w:softHyphen/>
        <w:t>собностей, формирования учебной деятельности.</w:t>
      </w:r>
    </w:p>
    <w:p w:rsidR="006E6FBE" w:rsidRPr="00175A65" w:rsidRDefault="006E6FBE" w:rsidP="00583A35">
      <w:pPr>
        <w:pStyle w:val="a9"/>
        <w:jc w:val="both"/>
        <w:rPr>
          <w:color w:val="000000"/>
        </w:rPr>
      </w:pPr>
    </w:p>
    <w:p w:rsidR="006E6FBE" w:rsidRPr="00175A65" w:rsidRDefault="006E6FBE" w:rsidP="00583A35">
      <w:pPr>
        <w:pStyle w:val="a9"/>
        <w:ind w:firstLine="720"/>
        <w:jc w:val="both"/>
        <w:rPr>
          <w:color w:val="000000"/>
        </w:rPr>
      </w:pPr>
    </w:p>
    <w:p w:rsidR="006E6FBE" w:rsidRPr="00175A65" w:rsidRDefault="00273A4D" w:rsidP="00583A35">
      <w:pPr>
        <w:pStyle w:val="a9"/>
        <w:ind w:firstLine="720"/>
        <w:jc w:val="both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</w:t>
      </w:r>
      <w:r w:rsidR="006E6FBE" w:rsidRPr="00175A65">
        <w:rPr>
          <w:b/>
          <w:color w:val="000000"/>
        </w:rPr>
        <w:t>Планируемые результаты изучения учебного предмета</w:t>
      </w:r>
    </w:p>
    <w:p w:rsidR="006E6FBE" w:rsidRPr="00175A65" w:rsidRDefault="006E6FBE" w:rsidP="00583A35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175A65">
        <w:rPr>
          <w:rFonts w:ascii="Times New Roman" w:hAnsi="Times New Roman"/>
          <w:b/>
          <w:bCs/>
          <w:sz w:val="24"/>
          <w:szCs w:val="24"/>
        </w:rPr>
        <w:t>Предметные результаты:</w:t>
      </w:r>
    </w:p>
    <w:p w:rsidR="006E6FBE" w:rsidRPr="00175A65" w:rsidRDefault="006E6FBE" w:rsidP="00583A3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E6FBE" w:rsidRPr="00175A65" w:rsidRDefault="006E6FBE" w:rsidP="00583A35">
      <w:pPr>
        <w:pStyle w:val="a4"/>
        <w:numPr>
          <w:ilvl w:val="0"/>
          <w:numId w:val="1"/>
        </w:numPr>
        <w:rPr>
          <w:spacing w:val="-16"/>
        </w:rPr>
      </w:pPr>
      <w:r w:rsidRPr="00175A65">
        <w:t>понимание особой роли России в мировой истории, воспитание чувства гордости за национальные свершения, открытия, победы;</w:t>
      </w:r>
    </w:p>
    <w:p w:rsidR="006E6FBE" w:rsidRPr="00175A65" w:rsidRDefault="006E6FBE" w:rsidP="00583A35">
      <w:pPr>
        <w:pStyle w:val="a4"/>
        <w:numPr>
          <w:ilvl w:val="0"/>
          <w:numId w:val="1"/>
        </w:numPr>
        <w:rPr>
          <w:spacing w:val="-6"/>
        </w:rPr>
      </w:pPr>
      <w:proofErr w:type="spellStart"/>
      <w:r w:rsidRPr="00175A65">
        <w:t>сформированность</w:t>
      </w:r>
      <w:proofErr w:type="spellEnd"/>
      <w:r w:rsidRPr="00175A65">
        <w:t xml:space="preserve"> уважительного отношения к России, родному краю, своей семье, истории, культуре, природе нашей страны, её совре</w:t>
      </w:r>
      <w:r w:rsidRPr="00175A65">
        <w:softHyphen/>
        <w:t>менной жизни;</w:t>
      </w:r>
    </w:p>
    <w:p w:rsidR="006E6FBE" w:rsidRPr="00175A65" w:rsidRDefault="006E6FBE" w:rsidP="00583A35">
      <w:pPr>
        <w:pStyle w:val="a4"/>
        <w:numPr>
          <w:ilvl w:val="0"/>
          <w:numId w:val="1"/>
        </w:numPr>
        <w:rPr>
          <w:spacing w:val="-6"/>
        </w:rPr>
      </w:pPr>
      <w:r w:rsidRPr="00175A65">
        <w:t>осознание целостности окружающего мира, освоение основ эколо</w:t>
      </w:r>
      <w:r w:rsidRPr="00175A65">
        <w:softHyphen/>
        <w:t xml:space="preserve">гической грамотности, элементарных правил нравственного поведения в мире природы и людей, норм </w:t>
      </w:r>
      <w:proofErr w:type="spellStart"/>
      <w:r w:rsidRPr="00175A65">
        <w:t>здоровьесберегаюшего</w:t>
      </w:r>
      <w:proofErr w:type="spellEnd"/>
      <w:r w:rsidRPr="00175A65">
        <w:t xml:space="preserve"> поведения в при родной и социальной среде;</w:t>
      </w:r>
    </w:p>
    <w:p w:rsidR="006E6FBE" w:rsidRPr="00175A65" w:rsidRDefault="006E6FBE" w:rsidP="00583A35">
      <w:pPr>
        <w:pStyle w:val="a4"/>
        <w:numPr>
          <w:ilvl w:val="0"/>
          <w:numId w:val="1"/>
        </w:numPr>
        <w:rPr>
          <w:spacing w:val="-10"/>
        </w:rPr>
      </w:pPr>
      <w:r w:rsidRPr="00175A65">
        <w:t>освоение доступных способов изучения природы и общества (на</w:t>
      </w:r>
      <w:r w:rsidRPr="00175A65">
        <w:softHyphen/>
        <w:t>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6E6FBE" w:rsidRPr="00175A65" w:rsidRDefault="006E6FBE" w:rsidP="00583A35">
      <w:pPr>
        <w:pStyle w:val="a4"/>
        <w:numPr>
          <w:ilvl w:val="0"/>
          <w:numId w:val="1"/>
        </w:numPr>
        <w:rPr>
          <w:spacing w:val="-9"/>
        </w:rPr>
      </w:pPr>
      <w:r w:rsidRPr="00175A65">
        <w:t>развитие навыков устанавливать и выявлять причинно-следственные связи в окружающем мире.</w:t>
      </w:r>
    </w:p>
    <w:p w:rsidR="006E6FBE" w:rsidRPr="00175A65" w:rsidRDefault="006E6FBE" w:rsidP="00583A35">
      <w:pPr>
        <w:pStyle w:val="a4"/>
      </w:pPr>
    </w:p>
    <w:p w:rsidR="006E6FBE" w:rsidRPr="00175A65" w:rsidRDefault="006E6FBE" w:rsidP="00583A35">
      <w:p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75A65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175A65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  <w:r w:rsidRPr="00175A65">
        <w:rPr>
          <w:rFonts w:ascii="Times New Roman" w:hAnsi="Times New Roman"/>
          <w:sz w:val="24"/>
          <w:szCs w:val="24"/>
          <w:u w:val="single"/>
        </w:rPr>
        <w:br/>
      </w:r>
      <w:r w:rsidRPr="00175A65">
        <w:rPr>
          <w:rFonts w:ascii="Times New Roman" w:hAnsi="Times New Roman"/>
          <w:b/>
          <w:bCs/>
          <w:i/>
          <w:sz w:val="24"/>
          <w:szCs w:val="24"/>
        </w:rPr>
        <w:t>Регулятивные</w:t>
      </w:r>
      <w:r w:rsidRPr="00175A65">
        <w:rPr>
          <w:rFonts w:ascii="Times New Roman" w:hAnsi="Times New Roman"/>
          <w:b/>
          <w:i/>
          <w:sz w:val="24"/>
          <w:szCs w:val="24"/>
        </w:rPr>
        <w:t xml:space="preserve"> УУД:</w:t>
      </w:r>
      <w:r w:rsidRPr="00175A65">
        <w:rPr>
          <w:rFonts w:ascii="Times New Roman" w:hAnsi="Times New Roman"/>
          <w:b/>
          <w:i/>
          <w:sz w:val="24"/>
          <w:szCs w:val="24"/>
        </w:rPr>
        <w:br/>
      </w:r>
    </w:p>
    <w:p w:rsidR="006E6FBE" w:rsidRPr="00175A65" w:rsidRDefault="006E6FBE" w:rsidP="00583A3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понимать и принимать учебную задачу, сформулированную совместно с учителем;</w:t>
      </w:r>
    </w:p>
    <w:p w:rsidR="006E6FBE" w:rsidRPr="00175A65" w:rsidRDefault="006E6FBE" w:rsidP="00583A3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сохранять учебную задачу урока (воспроизводить её на определённом этапе урока при выполнении задания по просьбе учителя);</w:t>
      </w:r>
    </w:p>
    <w:p w:rsidR="006E6FBE" w:rsidRPr="00175A65" w:rsidRDefault="006E6FBE" w:rsidP="00583A3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выделять из темы урока известные и неизвестные знания и умения;</w:t>
      </w:r>
    </w:p>
    <w:p w:rsidR="006E6FBE" w:rsidRPr="00175A65" w:rsidRDefault="006E6FBE" w:rsidP="00583A3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планировать своё высказывание (выстраивать последовательность предложений для раскрытия темы);</w:t>
      </w:r>
    </w:p>
    <w:p w:rsidR="006E6FBE" w:rsidRPr="00175A65" w:rsidRDefault="006E6FBE" w:rsidP="00583A3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планировать последовательность операций на отдельных этапах урока;</w:t>
      </w:r>
    </w:p>
    <w:p w:rsidR="006E6FBE" w:rsidRPr="00175A65" w:rsidRDefault="006E6FBE" w:rsidP="00583A3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6E6FBE" w:rsidRPr="00175A65" w:rsidRDefault="006E6FBE" w:rsidP="00583A3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оценивать правильность выполнения заданий, используя «Странички для самопроверки» и шкалы оценивания, предложенные учителем;</w:t>
      </w:r>
    </w:p>
    <w:p w:rsidR="006E6FBE" w:rsidRPr="00175A65" w:rsidRDefault="006E6FBE" w:rsidP="00583A3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соотносить выполнение работы с алгоритмом, составленным совместно с учителем;</w:t>
      </w:r>
    </w:p>
    <w:p w:rsidR="006E6FBE" w:rsidRPr="00175A65" w:rsidRDefault="006E6FBE" w:rsidP="00583A3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контролировать и корректировать своё поведение по отношению к сверстникам в ходе совместной деятельности.</w:t>
      </w:r>
    </w:p>
    <w:p w:rsidR="00603348" w:rsidRDefault="00603348" w:rsidP="00583A35">
      <w:pPr>
        <w:spacing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603348" w:rsidRDefault="00603348" w:rsidP="00583A35">
      <w:pPr>
        <w:spacing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6E6FBE" w:rsidRPr="00175A65" w:rsidRDefault="006E6FBE" w:rsidP="00583A35">
      <w:pPr>
        <w:spacing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b/>
          <w:bCs/>
          <w:i/>
          <w:sz w:val="24"/>
          <w:szCs w:val="24"/>
        </w:rPr>
        <w:t>Познавательные УУД:</w:t>
      </w:r>
      <w:r w:rsidRPr="00175A65">
        <w:rPr>
          <w:rFonts w:ascii="Times New Roman" w:hAnsi="Times New Roman"/>
          <w:i/>
          <w:sz w:val="24"/>
          <w:szCs w:val="24"/>
        </w:rPr>
        <w:br/>
      </w:r>
    </w:p>
    <w:p w:rsidR="006E6FBE" w:rsidRPr="00175A65" w:rsidRDefault="006E6FBE" w:rsidP="00583A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lastRenderedPageBreak/>
        <w:t xml:space="preserve">понимать и толковать условные знаки и символы, используемые в учебнике и рабочих тетрадях для передачи информации; </w:t>
      </w:r>
    </w:p>
    <w:p w:rsidR="006E6FBE" w:rsidRPr="00175A65" w:rsidRDefault="006E6FBE" w:rsidP="00583A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находить и выделять при помощи взрослых информацию, необходимую для выполнения заданий, из разных источников;</w:t>
      </w:r>
    </w:p>
    <w:p w:rsidR="006E6FBE" w:rsidRPr="00175A65" w:rsidRDefault="006E6FBE" w:rsidP="00583A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использовать схемы для выполнения заданий, в том числе схемы-аппликации, схемы-рисунки;</w:t>
      </w:r>
    </w:p>
    <w:p w:rsidR="006E6FBE" w:rsidRPr="00175A65" w:rsidRDefault="006E6FBE" w:rsidP="00583A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понимать содержание текста, интерпретировать смысл, фиксировать полученную информацию в виде записей, рисунков, фотографий, таблиц;</w:t>
      </w:r>
    </w:p>
    <w:p w:rsidR="006E6FBE" w:rsidRPr="00175A65" w:rsidRDefault="006E6FBE" w:rsidP="00583A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анализировать объекты окружающего мира, схемы, рисунки с выделением отличительных признаков;</w:t>
      </w:r>
    </w:p>
    <w:p w:rsidR="006E6FBE" w:rsidRPr="00175A65" w:rsidRDefault="006E6FBE" w:rsidP="00583A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классифицировать объекты по заданным (главным) критериям;</w:t>
      </w:r>
    </w:p>
    <w:p w:rsidR="006E6FBE" w:rsidRPr="00175A65" w:rsidRDefault="006E6FBE" w:rsidP="00583A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сравнивать объекты по заданным критериям (по эталону, на ощупь, по внешнему виду);</w:t>
      </w:r>
    </w:p>
    <w:p w:rsidR="006E6FBE" w:rsidRPr="00175A65" w:rsidRDefault="006E6FBE" w:rsidP="00583A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осуществлять синтез объектов при работе со схемами-аппликациями;</w:t>
      </w:r>
    </w:p>
    <w:p w:rsidR="006E6FBE" w:rsidRPr="00175A65" w:rsidRDefault="006E6FBE" w:rsidP="00583A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устанавливать причинно-следственные связи между явлениями;</w:t>
      </w:r>
    </w:p>
    <w:p w:rsidR="006E6FBE" w:rsidRPr="00175A65" w:rsidRDefault="006E6FBE" w:rsidP="00583A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6E6FBE" w:rsidRPr="00175A65" w:rsidRDefault="006E6FBE" w:rsidP="00583A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проявлять индивидуальные творческие способности при выполнении рисунков, рисунков-символов, условных знаков, подготовке сообщений, иллюстрировании рассказов;</w:t>
      </w:r>
    </w:p>
    <w:p w:rsidR="006E6FBE" w:rsidRPr="00175A65" w:rsidRDefault="006E6FBE" w:rsidP="00583A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моделировать объекты, явления и связи в окружающем мире (в том числе связи в природе, между отраслями экономики, производственные цепочки).</w:t>
      </w:r>
    </w:p>
    <w:p w:rsidR="006E6FBE" w:rsidRPr="00175A65" w:rsidRDefault="006E6FBE" w:rsidP="00583A35">
      <w:pPr>
        <w:spacing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b/>
          <w:bCs/>
          <w:i/>
          <w:sz w:val="24"/>
          <w:szCs w:val="24"/>
        </w:rPr>
        <w:t>Коммуникативные УУД:</w:t>
      </w:r>
      <w:r w:rsidRPr="00175A65">
        <w:rPr>
          <w:rFonts w:ascii="Times New Roman" w:hAnsi="Times New Roman"/>
          <w:i/>
          <w:sz w:val="24"/>
          <w:szCs w:val="24"/>
        </w:rPr>
        <w:br/>
      </w:r>
    </w:p>
    <w:p w:rsidR="006E6FBE" w:rsidRPr="00175A65" w:rsidRDefault="006E6FBE" w:rsidP="00583A3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включаться в коллективное обсуждение вопросов с учителем и сверстниками;</w:t>
      </w:r>
    </w:p>
    <w:p w:rsidR="006E6FBE" w:rsidRPr="00175A65" w:rsidRDefault="006E6FBE" w:rsidP="00583A3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формулировать ответы на вопросы;</w:t>
      </w:r>
    </w:p>
    <w:p w:rsidR="006E6FBE" w:rsidRPr="00175A65" w:rsidRDefault="006E6FBE" w:rsidP="00583A3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6E6FBE" w:rsidRPr="00175A65" w:rsidRDefault="006E6FBE" w:rsidP="00583A3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договариваться и приходить к общему решению при выполнении заданий;</w:t>
      </w:r>
    </w:p>
    <w:p w:rsidR="006E6FBE" w:rsidRPr="00175A65" w:rsidRDefault="006E6FBE" w:rsidP="00583A3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высказывать мотивированное суждение по теме урока (на основе своего опыта и в соответствии с возрастными нормами);</w:t>
      </w:r>
    </w:p>
    <w:p w:rsidR="006E6FBE" w:rsidRPr="00175A65" w:rsidRDefault="006E6FBE" w:rsidP="00583A3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поддерживать в ходе выполнения задания доброжелательное общение друг с другом;</w:t>
      </w:r>
    </w:p>
    <w:p w:rsidR="006E6FBE" w:rsidRPr="00175A65" w:rsidRDefault="006E6FBE" w:rsidP="00583A3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признавать свои ошибки, озвучивать их, соглашаться, если на ошибки указывают другие;</w:t>
      </w:r>
    </w:p>
    <w:p w:rsidR="006E6FBE" w:rsidRPr="00175A65" w:rsidRDefault="006E6FBE" w:rsidP="00583A3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6E6FBE" w:rsidRPr="00175A65" w:rsidRDefault="006E6FBE" w:rsidP="00583A3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понимать и принимать задачу совместной работы (парной, групповой), распределять роли при выполнении заданий;</w:t>
      </w:r>
    </w:p>
    <w:p w:rsidR="006E6FBE" w:rsidRPr="00175A65" w:rsidRDefault="006E6FBE" w:rsidP="00583A3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 xml:space="preserve">строить монологическое высказывание, владеть диалогической формой речи (с учётом возрастных особенностей, норм); </w:t>
      </w:r>
    </w:p>
    <w:p w:rsidR="006E6FBE" w:rsidRPr="00175A65" w:rsidRDefault="006E6FBE" w:rsidP="00583A3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готовить небольшие сообщения, проектные задания с помощью взрослых;</w:t>
      </w:r>
    </w:p>
    <w:p w:rsidR="006E6FBE" w:rsidRPr="00175A65" w:rsidRDefault="006E6FBE" w:rsidP="00583A3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составлять небольшие рассказы на заданную тему.</w:t>
      </w:r>
    </w:p>
    <w:p w:rsidR="006E6FBE" w:rsidRPr="00175A65" w:rsidRDefault="006E6FBE" w:rsidP="00583A3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E6FBE" w:rsidRPr="00175A65" w:rsidRDefault="006E6FBE" w:rsidP="00583A3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75A65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6E6FBE" w:rsidRPr="00175A65" w:rsidRDefault="006E6FBE" w:rsidP="00583A3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E6FBE" w:rsidRPr="00175A65" w:rsidRDefault="006E6FBE" w:rsidP="00583A35">
      <w:pPr>
        <w:pStyle w:val="a4"/>
        <w:numPr>
          <w:ilvl w:val="0"/>
          <w:numId w:val="5"/>
        </w:numPr>
      </w:pPr>
      <w:r w:rsidRPr="00175A65">
        <w:lastRenderedPageBreak/>
        <w:t>более глубокое представление о гражданской идентичности в форме осознания «Я» как юного гражданина России, обладателя и носителя государственного языка Российской Федерации — русского языка*;</w:t>
      </w:r>
    </w:p>
    <w:p w:rsidR="006E6FBE" w:rsidRPr="00175A65" w:rsidRDefault="006E6FBE" w:rsidP="00583A35">
      <w:pPr>
        <w:pStyle w:val="a4"/>
        <w:numPr>
          <w:ilvl w:val="0"/>
          <w:numId w:val="5"/>
        </w:numPr>
      </w:pPr>
      <w:r w:rsidRPr="00175A65">
        <w:t xml:space="preserve">представления о связях между изучаемыми объектами и явлениями действительности (в природе и обществе); </w:t>
      </w:r>
    </w:p>
    <w:p w:rsidR="006E6FBE" w:rsidRPr="00175A65" w:rsidRDefault="006E6FBE" w:rsidP="00583A35">
      <w:pPr>
        <w:pStyle w:val="a4"/>
        <w:numPr>
          <w:ilvl w:val="0"/>
          <w:numId w:val="5"/>
        </w:numPr>
      </w:pPr>
      <w:r w:rsidRPr="00175A65">
        <w:t xml:space="preserve">представление о необходимости бережного, уважительного отношения к культуре разных народов России, выступающей в форме национального языка, национальной одежды, традиционных занятий и праздничных обычаев; </w:t>
      </w:r>
    </w:p>
    <w:p w:rsidR="006E6FBE" w:rsidRPr="00175A65" w:rsidRDefault="006E6FBE" w:rsidP="00583A35">
      <w:pPr>
        <w:pStyle w:val="a4"/>
        <w:numPr>
          <w:ilvl w:val="0"/>
          <w:numId w:val="5"/>
        </w:numPr>
      </w:pPr>
      <w:r w:rsidRPr="00175A65">
        <w:t xml:space="preserve">овладение первоначальными навыками адаптации в изменяющемся мире на основе представлений о сезонных изменениях в природе и жизни людей; </w:t>
      </w:r>
    </w:p>
    <w:p w:rsidR="006E6FBE" w:rsidRPr="00175A65" w:rsidRDefault="006E6FBE" w:rsidP="00583A35">
      <w:pPr>
        <w:pStyle w:val="a4"/>
        <w:numPr>
          <w:ilvl w:val="0"/>
          <w:numId w:val="5"/>
        </w:numPr>
      </w:pPr>
      <w:r w:rsidRPr="00175A65">
        <w:t>понимание и принятие норм и правил школьной жизни, внутренняя позиция школьника на уровне положительного отношения к предмету «Окружающий мир»;</w:t>
      </w:r>
    </w:p>
    <w:p w:rsidR="006E6FBE" w:rsidRPr="00175A65" w:rsidRDefault="006E6FBE" w:rsidP="00583A35">
      <w:pPr>
        <w:pStyle w:val="a4"/>
        <w:numPr>
          <w:ilvl w:val="0"/>
          <w:numId w:val="5"/>
        </w:numPr>
      </w:pPr>
      <w:r w:rsidRPr="00175A65">
        <w:t>познавательные мотивы учебной деятельности, понимание того, как знания и умения, приобретаемые на уроках окружающего мира, могут быть полезны в жизни;</w:t>
      </w:r>
    </w:p>
    <w:p w:rsidR="006E6FBE" w:rsidRPr="00175A65" w:rsidRDefault="006E6FBE" w:rsidP="00583A35">
      <w:pPr>
        <w:pStyle w:val="a4"/>
        <w:numPr>
          <w:ilvl w:val="0"/>
          <w:numId w:val="6"/>
        </w:numPr>
      </w:pPr>
      <w:r w:rsidRPr="00175A65">
        <w:t>представление о личной ответственности за свои поступки на основе понимания их последствий и через практику бережного отношения к растениям, животным, окружающим людям;</w:t>
      </w:r>
    </w:p>
    <w:p w:rsidR="006E6FBE" w:rsidRPr="00175A65" w:rsidRDefault="006E6FBE" w:rsidP="00583A35">
      <w:pPr>
        <w:pStyle w:val="a4"/>
        <w:numPr>
          <w:ilvl w:val="0"/>
          <w:numId w:val="6"/>
        </w:numPr>
      </w:pPr>
      <w:r w:rsidRPr="00175A65">
        <w:t xml:space="preserve">эстетические чувства, впечатления через восприятие картин природы, архитектурных сооружений и других достопримечательностей Москвы, Санкт-Петербурга, других городов России и разных стран; </w:t>
      </w:r>
    </w:p>
    <w:p w:rsidR="006E6FBE" w:rsidRPr="00175A65" w:rsidRDefault="006E6FBE" w:rsidP="00583A35">
      <w:pPr>
        <w:pStyle w:val="a4"/>
        <w:numPr>
          <w:ilvl w:val="0"/>
          <w:numId w:val="6"/>
        </w:numPr>
      </w:pPr>
      <w:r w:rsidRPr="00175A65">
        <w:t>этические чувства и нормы на основе представлений о взаимоотношениях людей в семье, семейных традициях, своей родословной, осознания ценностей дружбы, согласия, взаимопомощи, а также через освоение норм экологической этики;</w:t>
      </w:r>
    </w:p>
    <w:p w:rsidR="006E6FBE" w:rsidRPr="00175A65" w:rsidRDefault="006E6FBE" w:rsidP="00583A35">
      <w:pPr>
        <w:pStyle w:val="a4"/>
        <w:numPr>
          <w:ilvl w:val="0"/>
          <w:numId w:val="6"/>
        </w:numPr>
      </w:pPr>
      <w:r w:rsidRPr="00175A65">
        <w:t>способность к сотрудничеству со взрослыми и сверстниками на основе взаимодействия при выполнении совместных заданий, в том числе учебных проектов;</w:t>
      </w:r>
    </w:p>
    <w:p w:rsidR="006E6FBE" w:rsidRPr="00175A65" w:rsidRDefault="006E6FBE" w:rsidP="00583A35">
      <w:pPr>
        <w:pStyle w:val="a4"/>
        <w:numPr>
          <w:ilvl w:val="0"/>
          <w:numId w:val="6"/>
        </w:numPr>
      </w:pPr>
      <w:r w:rsidRPr="00175A65">
        <w:t>установка на безопасный, здоровый образ жизни на основе представлений о строении и работе организма человека, режиме дня, правилах личной гигиены, правилах безопасного поведения в быту, на улице, в природном окружении, при контактах с незнакомыми людьми;</w:t>
      </w:r>
    </w:p>
    <w:p w:rsidR="006E6FBE" w:rsidRPr="00175A65" w:rsidRDefault="006E6FBE" w:rsidP="00583A35">
      <w:pPr>
        <w:pStyle w:val="a4"/>
        <w:numPr>
          <w:ilvl w:val="0"/>
          <w:numId w:val="6"/>
        </w:numPr>
      </w:pPr>
      <w:r w:rsidRPr="00175A65">
        <w:t>бережное отношение к материальным и духовным ценностям через выявление связей между отраслями экономики, построение элементарных производственных цепочек, осмысление вклада труда людей разных профессий в создание материальных и духовых ценностей.</w:t>
      </w:r>
    </w:p>
    <w:p w:rsidR="006E6FBE" w:rsidRPr="00175A65" w:rsidRDefault="006E6FBE" w:rsidP="00583A35">
      <w:pPr>
        <w:pStyle w:val="2"/>
        <w:spacing w:line="240" w:lineRule="auto"/>
        <w:ind w:firstLine="0"/>
        <w:rPr>
          <w:sz w:val="24"/>
          <w:szCs w:val="24"/>
        </w:rPr>
        <w:sectPr w:rsidR="006E6FBE" w:rsidRPr="00175A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567" w:bottom="567" w:left="567" w:header="709" w:footer="709" w:gutter="0"/>
          <w:cols w:space="720"/>
        </w:sectPr>
      </w:pPr>
    </w:p>
    <w:p w:rsidR="006E6FBE" w:rsidRPr="00175A65" w:rsidRDefault="006E6FBE" w:rsidP="00583A3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7F086D" w:rsidRDefault="007F086D" w:rsidP="00583A3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086D" w:rsidRDefault="007F086D" w:rsidP="00583A3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086D" w:rsidRDefault="007F086D" w:rsidP="00583A3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086D" w:rsidRDefault="007F086D" w:rsidP="00583A3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E6FBE" w:rsidRPr="00175A65" w:rsidRDefault="006E6FBE" w:rsidP="00583A3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75A65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tbl>
      <w:tblPr>
        <w:tblStyle w:val="a8"/>
        <w:tblW w:w="0" w:type="auto"/>
        <w:tblInd w:w="959" w:type="dxa"/>
        <w:tblLook w:val="04A0"/>
      </w:tblPr>
      <w:tblGrid>
        <w:gridCol w:w="1134"/>
        <w:gridCol w:w="7371"/>
        <w:gridCol w:w="4961"/>
      </w:tblGrid>
      <w:tr w:rsidR="006E6FBE" w:rsidRPr="00175A65" w:rsidTr="006E6FB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583A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583A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583A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6E6FBE" w:rsidRPr="00175A65" w:rsidTr="006E6FB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583A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583A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Где мы живем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583A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E6FBE" w:rsidRPr="00175A65" w:rsidTr="006E6FB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583A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583A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Природа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583A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E6FBE" w:rsidRPr="00175A65" w:rsidTr="006E6FB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583A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583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Жизнь города и села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583A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E6FBE" w:rsidRPr="00175A65" w:rsidTr="006E6FB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583A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583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Здоровье и безопасность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583A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E6FBE" w:rsidRPr="00175A65" w:rsidTr="006E6FB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583A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583A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Общение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583A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E6FBE" w:rsidRPr="00175A65" w:rsidTr="006E6FB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583A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583A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Путешествия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DF49A8" w:rsidP="00583A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E6FBE" w:rsidRPr="00175A65" w:rsidTr="006E6FB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 w:rsidP="00583A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583A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DF49A8" w:rsidP="00583A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6E6FBE" w:rsidRPr="00175A65" w:rsidRDefault="006E6FBE" w:rsidP="00583A35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6E6FBE" w:rsidRPr="00175A65">
          <w:type w:val="continuous"/>
          <w:pgSz w:w="16838" w:h="11906" w:orient="landscape"/>
          <w:pgMar w:top="1134" w:right="567" w:bottom="567" w:left="567" w:header="708" w:footer="708" w:gutter="0"/>
          <w:cols w:space="720"/>
        </w:sectPr>
      </w:pPr>
    </w:p>
    <w:p w:rsidR="006E6FBE" w:rsidRPr="00175A65" w:rsidRDefault="006E6FBE" w:rsidP="00583A35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Где мы живем (4 ч)</w:t>
      </w:r>
    </w:p>
    <w:p w:rsidR="006E6FBE" w:rsidRPr="00175A65" w:rsidRDefault="006E6FBE" w:rsidP="00583A35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A65">
        <w:rPr>
          <w:rFonts w:ascii="Times New Roman" w:hAnsi="Times New Roman"/>
          <w:color w:val="000000"/>
          <w:sz w:val="24"/>
          <w:szCs w:val="24"/>
        </w:rPr>
        <w:t>Где мы живем.</w:t>
      </w:r>
      <w:r w:rsidRPr="00175A65">
        <w:rPr>
          <w:rFonts w:ascii="Times New Roman" w:hAnsi="Times New Roman"/>
          <w:sz w:val="24"/>
          <w:szCs w:val="24"/>
        </w:rPr>
        <w:t xml:space="preserve"> Твой адрес в мире. </w:t>
      </w:r>
      <w:r w:rsidRPr="00175A65">
        <w:rPr>
          <w:rFonts w:ascii="Times New Roman" w:hAnsi="Times New Roman"/>
          <w:color w:val="000000"/>
          <w:sz w:val="24"/>
          <w:szCs w:val="24"/>
        </w:rPr>
        <w:t>Что нас окружает. Наше отношение к окружающему.</w:t>
      </w:r>
      <w:r w:rsidRPr="00175A65">
        <w:rPr>
          <w:rFonts w:ascii="Times New Roman" w:hAnsi="Times New Roman"/>
          <w:sz w:val="24"/>
          <w:szCs w:val="24"/>
        </w:rPr>
        <w:t xml:space="preserve"> Солнце, воздух. Вода, растения. Животные- всё это окружающая нас</w:t>
      </w:r>
      <w:r w:rsidR="008360F9">
        <w:rPr>
          <w:rFonts w:ascii="Times New Roman" w:hAnsi="Times New Roman"/>
          <w:sz w:val="24"/>
          <w:szCs w:val="24"/>
        </w:rPr>
        <w:t xml:space="preserve"> </w:t>
      </w:r>
      <w:r w:rsidRPr="00175A65">
        <w:rPr>
          <w:rFonts w:ascii="Times New Roman" w:hAnsi="Times New Roman"/>
          <w:sz w:val="24"/>
          <w:szCs w:val="24"/>
        </w:rPr>
        <w:t>природа. Разнообразные вещи, машины, дома - это то, что сделано и построено руками</w:t>
      </w:r>
      <w:r w:rsidR="008360F9">
        <w:rPr>
          <w:rFonts w:ascii="Times New Roman" w:hAnsi="Times New Roman"/>
          <w:sz w:val="24"/>
          <w:szCs w:val="24"/>
        </w:rPr>
        <w:t xml:space="preserve"> </w:t>
      </w:r>
      <w:r w:rsidRPr="00175A65">
        <w:rPr>
          <w:rFonts w:ascii="Times New Roman" w:hAnsi="Times New Roman"/>
          <w:sz w:val="24"/>
          <w:szCs w:val="24"/>
        </w:rPr>
        <w:t>людей. Наше отношение к окружающему.</w:t>
      </w:r>
    </w:p>
    <w:p w:rsidR="006E6FBE" w:rsidRPr="00175A65" w:rsidRDefault="006E6FBE" w:rsidP="00583A3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175A65">
        <w:rPr>
          <w:rFonts w:ascii="Times New Roman" w:hAnsi="Times New Roman"/>
          <w:b/>
          <w:bCs/>
          <w:color w:val="000000"/>
          <w:sz w:val="24"/>
          <w:szCs w:val="24"/>
        </w:rPr>
        <w:t>Природа (20 ч)</w:t>
      </w:r>
    </w:p>
    <w:p w:rsidR="006E6FBE" w:rsidRPr="00175A65" w:rsidRDefault="006E6FBE" w:rsidP="00583A3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 xml:space="preserve">Неживая и живая природа, связь между ними. Солнце- источник света и тепла для </w:t>
      </w:r>
      <w:proofErr w:type="spellStart"/>
      <w:r w:rsidRPr="00175A65">
        <w:rPr>
          <w:rFonts w:ascii="Times New Roman" w:hAnsi="Times New Roman"/>
          <w:sz w:val="24"/>
          <w:szCs w:val="24"/>
        </w:rPr>
        <w:t>всегоживого</w:t>
      </w:r>
      <w:proofErr w:type="spellEnd"/>
      <w:r w:rsidRPr="00175A65">
        <w:rPr>
          <w:rFonts w:ascii="Times New Roman" w:hAnsi="Times New Roman"/>
          <w:sz w:val="24"/>
          <w:szCs w:val="24"/>
        </w:rPr>
        <w:t>. Явления природы. Температура и термометр. Что такое погода. Звёздное небо. Созвездия, представления о зодиакальных созвездиях. Горные породы и минералы. Гранит и его состав. Как люди используют богатства</w:t>
      </w:r>
      <w:r w:rsidR="008360F9">
        <w:rPr>
          <w:rFonts w:ascii="Times New Roman" w:hAnsi="Times New Roman"/>
          <w:sz w:val="24"/>
          <w:szCs w:val="24"/>
        </w:rPr>
        <w:t xml:space="preserve"> </w:t>
      </w:r>
      <w:r w:rsidRPr="00175A65">
        <w:rPr>
          <w:rFonts w:ascii="Times New Roman" w:hAnsi="Times New Roman"/>
          <w:sz w:val="24"/>
          <w:szCs w:val="24"/>
        </w:rPr>
        <w:t xml:space="preserve">земных кладовых. Воздух и вода, их значение для растений, животных, человека. Загрязнение воздуха </w:t>
      </w:r>
      <w:proofErr w:type="spellStart"/>
      <w:r w:rsidRPr="00175A65">
        <w:rPr>
          <w:rFonts w:ascii="Times New Roman" w:hAnsi="Times New Roman"/>
          <w:sz w:val="24"/>
          <w:szCs w:val="24"/>
        </w:rPr>
        <w:t>иводы</w:t>
      </w:r>
      <w:proofErr w:type="spellEnd"/>
      <w:r w:rsidRPr="00175A65">
        <w:rPr>
          <w:rFonts w:ascii="Times New Roman" w:hAnsi="Times New Roman"/>
          <w:sz w:val="24"/>
          <w:szCs w:val="24"/>
        </w:rPr>
        <w:t>, защита воздуха и воды от загрязнения. Какие бывают растения: деревья, кустарники, травы; их существенные признаки. Дикорастущие и культурные растения. Комнатные растения и их</w:t>
      </w:r>
      <w:r w:rsidR="008360F9">
        <w:rPr>
          <w:rFonts w:ascii="Times New Roman" w:hAnsi="Times New Roman"/>
          <w:sz w:val="24"/>
          <w:szCs w:val="24"/>
        </w:rPr>
        <w:t xml:space="preserve">. </w:t>
      </w:r>
      <w:r w:rsidRPr="00175A65">
        <w:rPr>
          <w:rFonts w:ascii="Times New Roman" w:hAnsi="Times New Roman"/>
          <w:sz w:val="24"/>
          <w:szCs w:val="24"/>
        </w:rPr>
        <w:t>Какие бывают животные: насекомые, рыбы, птицы, звери; их существенные признаки, уход за ними. Дикие и домашние животные. Сезонные изменения в природе(осенние явления). Кошки и собаки различных пород. Уход за домашними питомцами. Животные живого уголка. Экологические связи между растениями и животными: растения - пища и укрытие для</w:t>
      </w:r>
      <w:r w:rsidR="008360F9">
        <w:rPr>
          <w:rFonts w:ascii="Times New Roman" w:hAnsi="Times New Roman"/>
          <w:sz w:val="24"/>
          <w:szCs w:val="24"/>
        </w:rPr>
        <w:t xml:space="preserve"> </w:t>
      </w:r>
      <w:r w:rsidRPr="00175A65">
        <w:rPr>
          <w:rFonts w:ascii="Times New Roman" w:hAnsi="Times New Roman"/>
          <w:sz w:val="24"/>
          <w:szCs w:val="24"/>
        </w:rPr>
        <w:t>животных; животные – распространители плодов и семян растений.</w:t>
      </w:r>
      <w:r w:rsidR="008360F9">
        <w:rPr>
          <w:rFonts w:ascii="Times New Roman" w:hAnsi="Times New Roman"/>
          <w:sz w:val="24"/>
          <w:szCs w:val="24"/>
        </w:rPr>
        <w:t xml:space="preserve"> </w:t>
      </w:r>
      <w:r w:rsidRPr="00175A65">
        <w:rPr>
          <w:rFonts w:ascii="Times New Roman" w:hAnsi="Times New Roman"/>
          <w:sz w:val="24"/>
          <w:szCs w:val="24"/>
        </w:rPr>
        <w:t>Отрицательное влияние людей на растения и животных(сбор букетов, обламывание</w:t>
      </w:r>
      <w:r w:rsidR="008360F9">
        <w:rPr>
          <w:rFonts w:ascii="Times New Roman" w:hAnsi="Times New Roman"/>
          <w:sz w:val="24"/>
          <w:szCs w:val="24"/>
        </w:rPr>
        <w:t xml:space="preserve"> </w:t>
      </w:r>
      <w:r w:rsidRPr="00175A65">
        <w:rPr>
          <w:rFonts w:ascii="Times New Roman" w:hAnsi="Times New Roman"/>
          <w:sz w:val="24"/>
          <w:szCs w:val="24"/>
        </w:rPr>
        <w:t>ветвей. Вырубка лесов, вылов красивых насекомых. Неумеренная охота и рыбная ловля, разорение птичьих гнёзд и муравейников).Охрана растений и животных своего края. Красная книга России: знакомство с отдельными растениями, животными. Меры их</w:t>
      </w:r>
      <w:r w:rsidR="008360F9">
        <w:rPr>
          <w:rFonts w:ascii="Times New Roman" w:hAnsi="Times New Roman"/>
          <w:sz w:val="24"/>
          <w:szCs w:val="24"/>
        </w:rPr>
        <w:t xml:space="preserve"> </w:t>
      </w:r>
      <w:r w:rsidRPr="00175A65">
        <w:rPr>
          <w:rFonts w:ascii="Times New Roman" w:hAnsi="Times New Roman"/>
          <w:sz w:val="24"/>
          <w:szCs w:val="24"/>
        </w:rPr>
        <w:t>охраны. Правила поведения в природе. Экскурсия</w:t>
      </w:r>
      <w:r w:rsidRPr="00175A65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175A65">
        <w:rPr>
          <w:rFonts w:ascii="Times New Roman" w:hAnsi="Times New Roman"/>
          <w:sz w:val="24"/>
          <w:szCs w:val="24"/>
        </w:rPr>
        <w:t>наблюдение осенних изменений в природе. Практическая работа:</w:t>
      </w:r>
      <w:r w:rsidR="008360F9">
        <w:rPr>
          <w:rFonts w:ascii="Times New Roman" w:hAnsi="Times New Roman"/>
          <w:sz w:val="24"/>
          <w:szCs w:val="24"/>
        </w:rPr>
        <w:t xml:space="preserve"> </w:t>
      </w:r>
      <w:r w:rsidRPr="00175A65">
        <w:rPr>
          <w:rFonts w:ascii="Times New Roman" w:hAnsi="Times New Roman"/>
          <w:sz w:val="24"/>
          <w:szCs w:val="24"/>
        </w:rPr>
        <w:t>знакомство с устройством термометра, измерение температуры</w:t>
      </w:r>
      <w:r w:rsidR="008360F9">
        <w:rPr>
          <w:rFonts w:ascii="Times New Roman" w:hAnsi="Times New Roman"/>
          <w:sz w:val="24"/>
          <w:szCs w:val="24"/>
        </w:rPr>
        <w:t xml:space="preserve"> </w:t>
      </w:r>
      <w:r w:rsidRPr="00175A65">
        <w:rPr>
          <w:rFonts w:ascii="Times New Roman" w:hAnsi="Times New Roman"/>
          <w:sz w:val="24"/>
          <w:szCs w:val="24"/>
        </w:rPr>
        <w:t>воздуха, воды, тела человека; знакомство с горными породами и минералами; сравнительное исследование деревьев, кустарников и трав, знакомство с представителями</w:t>
      </w:r>
      <w:r w:rsidR="008360F9">
        <w:rPr>
          <w:rFonts w:ascii="Times New Roman" w:hAnsi="Times New Roman"/>
          <w:sz w:val="24"/>
          <w:szCs w:val="24"/>
        </w:rPr>
        <w:t xml:space="preserve"> </w:t>
      </w:r>
      <w:r w:rsidRPr="00175A65">
        <w:rPr>
          <w:rFonts w:ascii="Times New Roman" w:hAnsi="Times New Roman"/>
          <w:sz w:val="24"/>
          <w:szCs w:val="24"/>
        </w:rPr>
        <w:t>дикорастущих и культурных растений, отработка приёмов ухода за комнатными растениями</w:t>
      </w:r>
    </w:p>
    <w:p w:rsidR="006E6FBE" w:rsidRPr="00175A65" w:rsidRDefault="006E6FBE" w:rsidP="00583A3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b/>
          <w:bCs/>
          <w:color w:val="000000"/>
          <w:sz w:val="24"/>
          <w:szCs w:val="24"/>
        </w:rPr>
        <w:t>Жизнь города и села (10 ч)</w:t>
      </w:r>
    </w:p>
    <w:p w:rsidR="006E6FBE" w:rsidRPr="00175A65" w:rsidRDefault="006E6FBE" w:rsidP="00583A3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Посёлок, где мы живём: основные особенности, доступные сведения из истории. Наш дом: городской, сельский. Соблюдение чистоты, порядка на лестничной площадке, в подъезде, во дворе. Домашний адрес. Что такое экономика. Промышленность, сельское хозяйство, строительство. Транспорт, торговля- составные части экономики, их взаимосвязь. Деньги. Первоначальное представление об отдельных производственных процессах. Промышленные предприятия посёлка. Строительство в посёлке. Какой бывает транспорт: наземный, водный, подземный, воздушный; пассажирский, грузовой, специальный. Пассажирский транспорт города. Магазины посёлка.</w:t>
      </w:r>
    </w:p>
    <w:p w:rsidR="006E6FBE" w:rsidRPr="00175A65" w:rsidRDefault="006E6FBE" w:rsidP="00583A3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lastRenderedPageBreak/>
        <w:t>Культура и образование нашего края: музеи, театры, школы. Памятники культуры, их охрана. Профессии людей, занятых на производстве. Труд писателя, учёного, артиста, учителя, других деятелей культуры и образования. Сезонные изменения в природе: зимние явления. Экологические связи в зимнем лесу. Экскурсии: наблюдение зимних явлений природе; знакомство с достопримечательностями села.</w:t>
      </w:r>
    </w:p>
    <w:p w:rsidR="006E6FBE" w:rsidRPr="00175A65" w:rsidRDefault="006E6FBE" w:rsidP="00583A3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5A65">
        <w:rPr>
          <w:rFonts w:ascii="Times New Roman" w:hAnsi="Times New Roman"/>
          <w:b/>
          <w:sz w:val="24"/>
          <w:szCs w:val="24"/>
        </w:rPr>
        <w:t xml:space="preserve">Здоровье и безопасность </w:t>
      </w:r>
      <w:r w:rsidRPr="00175A65">
        <w:rPr>
          <w:rFonts w:ascii="Times New Roman" w:hAnsi="Times New Roman"/>
          <w:b/>
          <w:bCs/>
          <w:color w:val="000000"/>
          <w:sz w:val="24"/>
          <w:szCs w:val="24"/>
        </w:rPr>
        <w:t>(9 ч)</w:t>
      </w:r>
    </w:p>
    <w:p w:rsidR="006E6FBE" w:rsidRPr="00175A65" w:rsidRDefault="006E6FBE" w:rsidP="00583A3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Строение тела человека. Здоровье человека- его важнейшее богатство. Режим дня. Правила личной гигиены. Наиболее распространённые заболевания, их предупреждение и лечение. Поликлиника, больница и другие учреждения здравоохранения. Специальности врачей (терапевт, стоматолог, отоларинголог) Правила безопасного поведения на улицах и дорогах. Меры безопасности в домашних условиях ( при обращении с бытовой техникой, острыми предметами).Противопожарная безопасность. Правила безопасного поведения на воде.</w:t>
      </w:r>
    </w:p>
    <w:p w:rsidR="006E6FBE" w:rsidRPr="00175A65" w:rsidRDefault="006E6FBE" w:rsidP="00583A3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Съедобные и несъедобные грибы и ягоды. Жалящие насекомые. Ориентация в опасных ситуациях при контакте с людьми. Правила  экологической безопасности: не купаться в загрязнённых водоёмах, не стоять возле автомобиля с работающем двигателем, не собирать ягоды и грибы возле шоссе. Практическая работа</w:t>
      </w:r>
      <w:r w:rsidRPr="00175A65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175A65">
        <w:rPr>
          <w:rFonts w:ascii="Times New Roman" w:hAnsi="Times New Roman"/>
          <w:sz w:val="24"/>
          <w:szCs w:val="24"/>
        </w:rPr>
        <w:t>Отработка правил перехода улицы.</w:t>
      </w:r>
    </w:p>
    <w:p w:rsidR="006E6FBE" w:rsidRPr="00175A65" w:rsidRDefault="006E6FBE" w:rsidP="00583A35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b/>
          <w:bCs/>
          <w:color w:val="000000"/>
          <w:sz w:val="24"/>
          <w:szCs w:val="24"/>
        </w:rPr>
        <w:t>Общение (7 ч)</w:t>
      </w:r>
    </w:p>
    <w:p w:rsidR="006E6FBE" w:rsidRPr="00175A65" w:rsidRDefault="006E6FBE" w:rsidP="00583A35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color w:val="000000"/>
          <w:sz w:val="24"/>
          <w:szCs w:val="24"/>
        </w:rPr>
        <w:t>Труд и отдых в семье. Внимательные и заботливые отно</w:t>
      </w:r>
      <w:r w:rsidRPr="00175A65">
        <w:rPr>
          <w:rFonts w:ascii="Times New Roman" w:hAnsi="Times New Roman"/>
          <w:color w:val="000000"/>
          <w:sz w:val="24"/>
          <w:szCs w:val="24"/>
        </w:rPr>
        <w:softHyphen/>
        <w:t>шения между членами семьи. Школьные товарищи, друзья, совместные учеба, игры, от</w:t>
      </w:r>
      <w:r w:rsidRPr="00175A65">
        <w:rPr>
          <w:rFonts w:ascii="Times New Roman" w:hAnsi="Times New Roman"/>
          <w:color w:val="000000"/>
          <w:sz w:val="24"/>
          <w:szCs w:val="24"/>
        </w:rPr>
        <w:softHyphen/>
        <w:t>дых. Взаимоотношения мальчиков и девочек.</w:t>
      </w:r>
    </w:p>
    <w:p w:rsidR="006E6FBE" w:rsidRPr="00175A65" w:rsidRDefault="006E6FBE" w:rsidP="00583A35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color w:val="000000"/>
          <w:sz w:val="24"/>
          <w:szCs w:val="24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</w:t>
      </w:r>
      <w:r w:rsidRPr="00175A65">
        <w:rPr>
          <w:rFonts w:ascii="Times New Roman" w:hAnsi="Times New Roman"/>
          <w:color w:val="000000"/>
          <w:sz w:val="24"/>
          <w:szCs w:val="24"/>
        </w:rPr>
        <w:softHyphen/>
        <w:t>ных местах (кинотеатре, транспорте и т. д.).</w:t>
      </w:r>
    </w:p>
    <w:p w:rsidR="006E6FBE" w:rsidRPr="00175A65" w:rsidRDefault="006E6FBE" w:rsidP="00583A35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b/>
          <w:bCs/>
          <w:color w:val="000000"/>
          <w:sz w:val="24"/>
          <w:szCs w:val="24"/>
        </w:rPr>
        <w:t>Путешествия (</w:t>
      </w:r>
      <w:r w:rsidR="00DF49A8">
        <w:rPr>
          <w:rFonts w:ascii="Times New Roman" w:hAnsi="Times New Roman"/>
          <w:b/>
          <w:bCs/>
          <w:color w:val="000000"/>
          <w:sz w:val="24"/>
          <w:szCs w:val="24"/>
        </w:rPr>
        <w:t>18</w:t>
      </w:r>
      <w:r w:rsidRPr="00175A65">
        <w:rPr>
          <w:rFonts w:ascii="Times New Roman" w:hAnsi="Times New Roman"/>
          <w:b/>
          <w:bCs/>
          <w:color w:val="000000"/>
          <w:sz w:val="24"/>
          <w:szCs w:val="24"/>
        </w:rPr>
        <w:t>ч)</w:t>
      </w:r>
    </w:p>
    <w:p w:rsidR="006E6FBE" w:rsidRPr="00175A65" w:rsidRDefault="006E6FBE" w:rsidP="00583A35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A65">
        <w:rPr>
          <w:rFonts w:ascii="Times New Roman" w:hAnsi="Times New Roman"/>
          <w:color w:val="000000"/>
          <w:sz w:val="24"/>
          <w:szCs w:val="24"/>
        </w:rPr>
        <w:t>Горизонт. Линия горизонта. Основные стороны горизон</w:t>
      </w:r>
      <w:r w:rsidRPr="00175A65">
        <w:rPr>
          <w:rFonts w:ascii="Times New Roman" w:hAnsi="Times New Roman"/>
          <w:color w:val="000000"/>
          <w:sz w:val="24"/>
          <w:szCs w:val="24"/>
        </w:rPr>
        <w:softHyphen/>
        <w:t>та, их определение по компасу. Формы земной поверхности</w:t>
      </w:r>
      <w:r w:rsidRPr="00175A65">
        <w:rPr>
          <w:rFonts w:ascii="Times New Roman" w:hAnsi="Times New Roman"/>
          <w:sz w:val="24"/>
          <w:szCs w:val="24"/>
        </w:rPr>
        <w:t xml:space="preserve"> равнины и горы, холмы, овраги</w:t>
      </w:r>
      <w:r w:rsidR="008360F9">
        <w:rPr>
          <w:rFonts w:ascii="Times New Roman" w:hAnsi="Times New Roman"/>
          <w:color w:val="000000"/>
          <w:sz w:val="24"/>
          <w:szCs w:val="24"/>
        </w:rPr>
        <w:t xml:space="preserve">. Разнообразие водоемов, </w:t>
      </w:r>
      <w:r w:rsidRPr="00175A65">
        <w:rPr>
          <w:rFonts w:ascii="Times New Roman" w:hAnsi="Times New Roman"/>
          <w:sz w:val="24"/>
          <w:szCs w:val="24"/>
        </w:rPr>
        <w:t xml:space="preserve">река, озеро, море. Водоемы родного края.  </w:t>
      </w:r>
      <w:r w:rsidRPr="00175A65">
        <w:rPr>
          <w:rFonts w:ascii="Times New Roman" w:hAnsi="Times New Roman"/>
          <w:color w:val="000000"/>
          <w:sz w:val="24"/>
          <w:szCs w:val="24"/>
        </w:rPr>
        <w:t>Части реки.</w:t>
      </w:r>
      <w:r w:rsidRPr="00175A65">
        <w:rPr>
          <w:rFonts w:ascii="Times New Roman" w:hAnsi="Times New Roman"/>
          <w:sz w:val="24"/>
          <w:szCs w:val="24"/>
        </w:rPr>
        <w:t xml:space="preserve"> Части реки (исток, устье, приток). </w:t>
      </w:r>
      <w:r w:rsidRPr="00175A65">
        <w:rPr>
          <w:rFonts w:ascii="Times New Roman" w:hAnsi="Times New Roman"/>
          <w:color w:val="000000"/>
          <w:sz w:val="24"/>
          <w:szCs w:val="24"/>
        </w:rPr>
        <w:t xml:space="preserve"> Сезонные изменения в природе: весенние и летние явле</w:t>
      </w:r>
      <w:r w:rsidRPr="00175A65">
        <w:rPr>
          <w:rFonts w:ascii="Times New Roman" w:hAnsi="Times New Roman"/>
          <w:color w:val="000000"/>
          <w:sz w:val="24"/>
          <w:szCs w:val="24"/>
        </w:rPr>
        <w:softHyphen/>
        <w:t>ния.</w:t>
      </w:r>
      <w:r w:rsidRPr="00175A65">
        <w:rPr>
          <w:rFonts w:ascii="Times New Roman" w:hAnsi="Times New Roman"/>
          <w:sz w:val="24"/>
          <w:szCs w:val="24"/>
        </w:rPr>
        <w:t xml:space="preserve"> Бережное отношение к</w:t>
      </w:r>
      <w:r w:rsidR="008360F9">
        <w:rPr>
          <w:rFonts w:ascii="Times New Roman" w:hAnsi="Times New Roman"/>
          <w:sz w:val="24"/>
          <w:szCs w:val="24"/>
        </w:rPr>
        <w:t xml:space="preserve"> </w:t>
      </w:r>
      <w:r w:rsidRPr="00175A65">
        <w:rPr>
          <w:rFonts w:ascii="Times New Roman" w:hAnsi="Times New Roman"/>
          <w:sz w:val="24"/>
          <w:szCs w:val="24"/>
        </w:rPr>
        <w:t xml:space="preserve">природе весной и летом. </w:t>
      </w:r>
      <w:r w:rsidRPr="00175A65">
        <w:rPr>
          <w:rFonts w:ascii="Times New Roman" w:hAnsi="Times New Roman"/>
          <w:color w:val="000000"/>
          <w:sz w:val="24"/>
          <w:szCs w:val="24"/>
        </w:rPr>
        <w:t xml:space="preserve"> Изображение нашей страны на карте. Московский Кремль и другие достопримечательности столицы. Знакомство с другими городами нашей страны. Карта мира.</w:t>
      </w:r>
      <w:r w:rsidRPr="00175A65">
        <w:rPr>
          <w:rFonts w:ascii="Times New Roman" w:hAnsi="Times New Roman"/>
          <w:sz w:val="24"/>
          <w:szCs w:val="24"/>
        </w:rPr>
        <w:t xml:space="preserve"> Как читать карту</w:t>
      </w:r>
      <w:r w:rsidRPr="00175A65">
        <w:rPr>
          <w:rFonts w:ascii="Times New Roman" w:hAnsi="Times New Roman"/>
          <w:color w:val="000000"/>
          <w:sz w:val="24"/>
          <w:szCs w:val="24"/>
        </w:rPr>
        <w:t xml:space="preserve"> Материки и океаны. Страны мира. </w:t>
      </w:r>
      <w:r w:rsidRPr="00175A65">
        <w:rPr>
          <w:rFonts w:ascii="Times New Roman" w:hAnsi="Times New Roman"/>
          <w:sz w:val="24"/>
          <w:szCs w:val="24"/>
        </w:rPr>
        <w:t>Страны и народы мира. Земля - общий дом всех людей. Экскурсия: наблюдение весенних изменений в природе.</w:t>
      </w:r>
    </w:p>
    <w:p w:rsidR="006E6FBE" w:rsidRPr="007F086D" w:rsidRDefault="006E6FBE" w:rsidP="00583A3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  <w:sectPr w:rsidR="006E6FBE" w:rsidRPr="007F086D">
          <w:type w:val="continuous"/>
          <w:pgSz w:w="16838" w:h="11906" w:orient="landscape"/>
          <w:pgMar w:top="1134" w:right="567" w:bottom="284" w:left="567" w:header="708" w:footer="708" w:gutter="0"/>
          <w:cols w:space="720"/>
        </w:sectPr>
      </w:pPr>
      <w:r w:rsidRPr="00175A65">
        <w:rPr>
          <w:rFonts w:ascii="Times New Roman" w:hAnsi="Times New Roman"/>
          <w:sz w:val="24"/>
          <w:szCs w:val="24"/>
        </w:rPr>
        <w:t>Практическая работа: определение сторон горизонта по компасу, освоени</w:t>
      </w:r>
      <w:r w:rsidR="00FD165D">
        <w:rPr>
          <w:rFonts w:ascii="Times New Roman" w:hAnsi="Times New Roman"/>
          <w:sz w:val="24"/>
          <w:szCs w:val="24"/>
        </w:rPr>
        <w:t>е основных приёмов чтения карты.</w:t>
      </w:r>
    </w:p>
    <w:p w:rsidR="008360F9" w:rsidRPr="00B627A0" w:rsidRDefault="008360F9" w:rsidP="00FD165D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F2C39"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2F2C39">
        <w:rPr>
          <w:rFonts w:ascii="Times New Roman" w:hAnsi="Times New Roman"/>
          <w:b/>
          <w:sz w:val="24"/>
          <w:szCs w:val="24"/>
        </w:rPr>
        <w:t>с учетом рабочей программы воспитания</w:t>
      </w:r>
    </w:p>
    <w:tbl>
      <w:tblPr>
        <w:tblStyle w:val="a8"/>
        <w:tblW w:w="14885" w:type="dxa"/>
        <w:tblInd w:w="-176" w:type="dxa"/>
        <w:tblLayout w:type="fixed"/>
        <w:tblLook w:val="04A0"/>
      </w:tblPr>
      <w:tblGrid>
        <w:gridCol w:w="1702"/>
        <w:gridCol w:w="3544"/>
        <w:gridCol w:w="6520"/>
        <w:gridCol w:w="3119"/>
      </w:tblGrid>
      <w:tr w:rsidR="008360F9" w:rsidRPr="00B627A0" w:rsidTr="00E65262">
        <w:tc>
          <w:tcPr>
            <w:tcW w:w="1702" w:type="dxa"/>
          </w:tcPr>
          <w:p w:rsidR="008360F9" w:rsidRDefault="008360F9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8360F9" w:rsidRPr="00B627A0" w:rsidRDefault="008360F9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</w:tcPr>
          <w:p w:rsidR="008360F9" w:rsidRPr="00B627A0" w:rsidRDefault="008360F9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627A0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</w:p>
        </w:tc>
        <w:tc>
          <w:tcPr>
            <w:tcW w:w="6520" w:type="dxa"/>
          </w:tcPr>
          <w:p w:rsidR="008360F9" w:rsidRPr="00B627A0" w:rsidRDefault="008360F9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3119" w:type="dxa"/>
          </w:tcPr>
          <w:p w:rsidR="008360F9" w:rsidRDefault="008360F9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8360F9" w:rsidRPr="00B627A0" w:rsidTr="00E65262">
        <w:tc>
          <w:tcPr>
            <w:tcW w:w="1702" w:type="dxa"/>
          </w:tcPr>
          <w:p w:rsidR="008360F9" w:rsidRPr="00B627A0" w:rsidRDefault="008360F9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8360F9" w:rsidRPr="00B627A0" w:rsidRDefault="008360F9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/>
              </w:rPr>
              <w:t xml:space="preserve">Где мы живём </w:t>
            </w:r>
          </w:p>
        </w:tc>
        <w:tc>
          <w:tcPr>
            <w:tcW w:w="6520" w:type="dxa"/>
          </w:tcPr>
          <w:p w:rsidR="008360F9" w:rsidRDefault="00E6526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Библиотечный урок «День окончания Второй мировой войны» 02.09.21</w:t>
            </w:r>
          </w:p>
          <w:p w:rsidR="0091161D" w:rsidRDefault="0091161D" w:rsidP="0091161D">
            <w:pPr>
              <w:spacing w:after="0"/>
              <w:rPr>
                <w:rStyle w:val="CharAttribute501"/>
                <w:rFonts w:eastAsia="Calibri" w:hAnsi="Times New Roman"/>
                <w:sz w:val="24"/>
                <w:szCs w:val="24"/>
                <w:u w:val="none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У</w:t>
            </w:r>
            <w:r w:rsidRPr="0091161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становление доверительных отношений между педагогическим работником </w:t>
            </w:r>
            <w:r w:rsidRPr="0091161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91161D" w:rsidRPr="0091161D" w:rsidRDefault="0091161D" w:rsidP="0091161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П</w:t>
            </w:r>
            <w:r w:rsidRPr="0091161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</w:tc>
        <w:tc>
          <w:tcPr>
            <w:tcW w:w="3119" w:type="dxa"/>
          </w:tcPr>
          <w:p w:rsidR="008360F9" w:rsidRDefault="008360F9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65262" w:rsidRPr="00B627A0" w:rsidTr="00E65262">
        <w:trPr>
          <w:trHeight w:val="945"/>
        </w:trPr>
        <w:tc>
          <w:tcPr>
            <w:tcW w:w="1702" w:type="dxa"/>
            <w:vMerge w:val="restart"/>
          </w:tcPr>
          <w:p w:rsidR="00E65262" w:rsidRDefault="00E6526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Merge w:val="restart"/>
          </w:tcPr>
          <w:p w:rsidR="00E65262" w:rsidRPr="00175A65" w:rsidRDefault="00E6526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b/>
              </w:rPr>
            </w:pPr>
            <w:r w:rsidRPr="00175A65">
              <w:rPr>
                <w:rFonts w:ascii="Times New Roman" w:hAnsi="Times New Roman"/>
                <w:b/>
                <w:sz w:val="24"/>
                <w:szCs w:val="24"/>
              </w:rPr>
              <w:t xml:space="preserve">Природа 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91161D" w:rsidRDefault="00E65262" w:rsidP="0091161D">
            <w:pPr>
              <w:jc w:val="center"/>
              <w:rPr>
                <w:rStyle w:val="CharAttribute501"/>
                <w:rFonts w:eastAsia="№Е" w:hAnsi="Times New Roman"/>
                <w:sz w:val="24"/>
                <w:szCs w:val="24"/>
              </w:rPr>
            </w:pPr>
            <w:r>
              <w:t xml:space="preserve">Всероссийский урок «Экология и энергосбережение» в рамках Всероссийского фестиваля </w:t>
            </w:r>
            <w:proofErr w:type="spellStart"/>
            <w:r>
              <w:t>энергосбережения</w:t>
            </w:r>
            <w:r w:rsidRPr="00E65262">
              <w:t>#</w:t>
            </w:r>
            <w:r>
              <w:t>Вместе</w:t>
            </w:r>
            <w:proofErr w:type="spellEnd"/>
            <w:r>
              <w:t xml:space="preserve"> Ярче 05.10.21</w:t>
            </w:r>
          </w:p>
          <w:p w:rsidR="0091161D" w:rsidRPr="0091161D" w:rsidRDefault="0091161D" w:rsidP="0091161D">
            <w:pPr>
              <w:rPr>
                <w:rFonts w:ascii="Times New Roman" w:eastAsia="№Е" w:hAnsi="Times New Roman"/>
                <w:sz w:val="24"/>
                <w:szCs w:val="24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П</w:t>
            </w:r>
            <w:r w:rsidRPr="0091161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ривлечение внимания обучающихся к ценностному аспекту изучаемых </w:t>
            </w:r>
            <w:r w:rsidRPr="0091161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</w:tc>
        <w:tc>
          <w:tcPr>
            <w:tcW w:w="3119" w:type="dxa"/>
            <w:vMerge w:val="restart"/>
          </w:tcPr>
          <w:p w:rsidR="00E65262" w:rsidRDefault="00E6526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65262" w:rsidRPr="00B627A0" w:rsidTr="00E65262">
        <w:trPr>
          <w:trHeight w:val="383"/>
        </w:trPr>
        <w:tc>
          <w:tcPr>
            <w:tcW w:w="1702" w:type="dxa"/>
            <w:vMerge/>
          </w:tcPr>
          <w:p w:rsidR="00E65262" w:rsidRDefault="00E6526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E65262" w:rsidRPr="00175A65" w:rsidRDefault="00E6526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E65262" w:rsidRDefault="00E65262" w:rsidP="00E65262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безопасности в сети интернет 19.10.21</w:t>
            </w:r>
          </w:p>
          <w:p w:rsidR="00E65262" w:rsidRPr="007F3B5D" w:rsidRDefault="007F3B5D" w:rsidP="007F3B5D">
            <w:r w:rsidRPr="007F3B5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7F3B5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</w:r>
            <w:r w:rsidRPr="007F3B5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</w:t>
            </w:r>
          </w:p>
        </w:tc>
        <w:tc>
          <w:tcPr>
            <w:tcW w:w="3119" w:type="dxa"/>
            <w:vMerge/>
          </w:tcPr>
          <w:p w:rsidR="00E65262" w:rsidRDefault="00E6526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262" w:rsidRPr="00B627A0" w:rsidTr="00E65262">
        <w:trPr>
          <w:trHeight w:val="780"/>
        </w:trPr>
        <w:tc>
          <w:tcPr>
            <w:tcW w:w="1702" w:type="dxa"/>
            <w:vMerge/>
          </w:tcPr>
          <w:p w:rsidR="00E65262" w:rsidRDefault="00E6526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E65262" w:rsidRPr="00175A65" w:rsidRDefault="00E6526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E65262" w:rsidRDefault="00E65262" w:rsidP="00E65262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Всероссийский урок </w:t>
            </w:r>
            <w:r w:rsidR="007C6C52">
              <w:rPr>
                <w:rFonts w:ascii="Times New Roman" w:hAnsi="Times New Roman"/>
                <w:sz w:val="24"/>
                <w:szCs w:val="24"/>
              </w:rPr>
              <w:t>«История самбо» 16.11.21</w:t>
            </w:r>
          </w:p>
          <w:p w:rsidR="00E65262" w:rsidRPr="007F3B5D" w:rsidRDefault="007F3B5D" w:rsidP="007F3B5D">
            <w:pPr>
              <w:rPr>
                <w:rFonts w:ascii="Times New Roman" w:hAnsi="Times New Roman"/>
              </w:rPr>
            </w:pPr>
            <w:r w:rsidRPr="007F3B5D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7F3B5D">
              <w:rPr>
                <w:rFonts w:ascii="Times New Roman" w:hAnsi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3119" w:type="dxa"/>
            <w:vMerge/>
          </w:tcPr>
          <w:p w:rsidR="00E65262" w:rsidRDefault="00E6526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038" w:rsidRPr="00B627A0" w:rsidTr="00E65262">
        <w:tc>
          <w:tcPr>
            <w:tcW w:w="1702" w:type="dxa"/>
          </w:tcPr>
          <w:p w:rsidR="00622038" w:rsidRDefault="00622038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22038" w:rsidRPr="00175A65" w:rsidRDefault="0079701C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/>
                <w:sz w:val="24"/>
                <w:szCs w:val="24"/>
              </w:rPr>
              <w:t xml:space="preserve">Жизнь города и села </w:t>
            </w:r>
          </w:p>
        </w:tc>
        <w:tc>
          <w:tcPr>
            <w:tcW w:w="6520" w:type="dxa"/>
          </w:tcPr>
          <w:p w:rsidR="00622038" w:rsidRDefault="00E6526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Здоровья 18.01.22</w:t>
            </w:r>
          </w:p>
          <w:p w:rsidR="00FB1BD9" w:rsidRPr="00FB1BD9" w:rsidRDefault="00FB1BD9" w:rsidP="00FB1BD9">
            <w:pPr>
              <w:rPr>
                <w:rFonts w:ascii="Times New Roman" w:hAnsi="Times New Roman"/>
              </w:rPr>
            </w:pPr>
            <w:r w:rsidRPr="00FB1BD9">
              <w:rPr>
                <w:rFonts w:ascii="Times New Roman" w:hAnsi="Times New Roman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3119" w:type="dxa"/>
          </w:tcPr>
          <w:p w:rsidR="00622038" w:rsidRDefault="0079701C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9701C" w:rsidRPr="00B627A0" w:rsidTr="00E65262">
        <w:tc>
          <w:tcPr>
            <w:tcW w:w="1702" w:type="dxa"/>
          </w:tcPr>
          <w:p w:rsidR="0079701C" w:rsidRDefault="0079701C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79701C" w:rsidRPr="00175A65" w:rsidRDefault="00876B0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/>
                <w:sz w:val="24"/>
                <w:szCs w:val="24"/>
              </w:rPr>
              <w:t xml:space="preserve">Здоровье и безопасность </w:t>
            </w:r>
          </w:p>
        </w:tc>
        <w:tc>
          <w:tcPr>
            <w:tcW w:w="6520" w:type="dxa"/>
          </w:tcPr>
          <w:p w:rsidR="0079701C" w:rsidRPr="00FB1BD9" w:rsidRDefault="00FB1BD9" w:rsidP="00FB1BD9">
            <w:pPr>
              <w:rPr>
                <w:rFonts w:ascii="Times New Roman" w:hAnsi="Times New Roman"/>
              </w:rPr>
            </w:pPr>
            <w:r w:rsidRPr="00FB1BD9">
              <w:rPr>
                <w:rFonts w:ascii="Times New Roman" w:hAnsi="Times New Roman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3119" w:type="dxa"/>
          </w:tcPr>
          <w:p w:rsidR="0079701C" w:rsidRDefault="00876B0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C6C52" w:rsidRPr="00B627A0" w:rsidTr="007C6C52">
        <w:trPr>
          <w:trHeight w:val="495"/>
        </w:trPr>
        <w:tc>
          <w:tcPr>
            <w:tcW w:w="1702" w:type="dxa"/>
            <w:vMerge w:val="restart"/>
          </w:tcPr>
          <w:p w:rsidR="007C6C52" w:rsidRDefault="007C6C5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vMerge w:val="restart"/>
          </w:tcPr>
          <w:p w:rsidR="007C6C52" w:rsidRPr="00175A65" w:rsidRDefault="007C6C5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/>
                <w:sz w:val="24"/>
                <w:szCs w:val="24"/>
              </w:rPr>
              <w:t xml:space="preserve">Общение 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7C6C52" w:rsidRDefault="007C6C5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Конституция-основной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закон (для молодых избирателей) 22.02.22</w:t>
            </w:r>
          </w:p>
          <w:p w:rsidR="00FB1BD9" w:rsidRDefault="00FB1BD9" w:rsidP="00FB1BD9">
            <w:pPr>
              <w:rPr>
                <w:rStyle w:val="CharAttribute501"/>
                <w:rFonts w:eastAsia="Calibri" w:hAnsi="Times New Roman"/>
                <w:sz w:val="24"/>
                <w:szCs w:val="24"/>
                <w:u w:val="none"/>
              </w:rPr>
            </w:pPr>
            <w:r w:rsidRPr="00FB1BD9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FB1BD9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FB1BD9" w:rsidRPr="00FB1BD9" w:rsidRDefault="00FB1BD9" w:rsidP="00FB1BD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B1BD9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со </w:t>
            </w:r>
            <w:r w:rsidRPr="00FB1BD9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>старшими (педагогическими работниками) и сверстниками (обучающимися), принципы учебной дисциплины и самоорганизации</w:t>
            </w:r>
          </w:p>
        </w:tc>
        <w:tc>
          <w:tcPr>
            <w:tcW w:w="3119" w:type="dxa"/>
            <w:vMerge w:val="restart"/>
          </w:tcPr>
          <w:p w:rsidR="007C6C52" w:rsidRDefault="007C6C5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</w:tr>
      <w:tr w:rsidR="007C6C52" w:rsidRPr="00B627A0" w:rsidTr="007C6C52">
        <w:trPr>
          <w:trHeight w:val="375"/>
        </w:trPr>
        <w:tc>
          <w:tcPr>
            <w:tcW w:w="1702" w:type="dxa"/>
            <w:vMerge/>
          </w:tcPr>
          <w:p w:rsidR="007C6C52" w:rsidRDefault="007C6C5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7C6C52" w:rsidRPr="00175A65" w:rsidRDefault="007C6C5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7C6C52" w:rsidRDefault="007C6C5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Всемирный день иммунитета</w:t>
            </w:r>
          </w:p>
          <w:p w:rsidR="00FB1BD9" w:rsidRPr="00FB1BD9" w:rsidRDefault="00FB1BD9" w:rsidP="00FB1BD9">
            <w:pPr>
              <w:keepNext/>
              <w:keepLines/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B1BD9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Привлечение внимания обучающихся к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ценностному аспекту изучаемых </w:t>
            </w:r>
            <w:r w:rsidRPr="00FB1BD9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</w:t>
            </w:r>
            <w:proofErr w:type="spellStart"/>
            <w:r w:rsidRPr="00FB1BD9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отношени</w:t>
            </w:r>
            <w:proofErr w:type="spellEnd"/>
          </w:p>
        </w:tc>
        <w:tc>
          <w:tcPr>
            <w:tcW w:w="3119" w:type="dxa"/>
            <w:vMerge/>
          </w:tcPr>
          <w:p w:rsidR="007C6C52" w:rsidRDefault="007C6C5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B02" w:rsidRPr="00B627A0" w:rsidTr="00E65262">
        <w:tc>
          <w:tcPr>
            <w:tcW w:w="1702" w:type="dxa"/>
          </w:tcPr>
          <w:p w:rsidR="00876B02" w:rsidRDefault="00876B0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876B02" w:rsidRPr="00175A65" w:rsidRDefault="00876B0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Путешествие </w:t>
            </w:r>
          </w:p>
        </w:tc>
        <w:tc>
          <w:tcPr>
            <w:tcW w:w="6520" w:type="dxa"/>
          </w:tcPr>
          <w:p w:rsidR="00876B02" w:rsidRDefault="007C6C5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День космонавтики.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Гагаринский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урок «Космос-это мы»</w:t>
            </w:r>
            <w:r w:rsidR="00705524">
              <w:rPr>
                <w:rFonts w:ascii="Times New Roman" w:hAnsi="Times New Roman"/>
                <w:sz w:val="24"/>
                <w:szCs w:val="24"/>
              </w:rPr>
              <w:t xml:space="preserve"> 12.04.22</w:t>
            </w:r>
          </w:p>
          <w:p w:rsidR="00FB1BD9" w:rsidRPr="005903E9" w:rsidRDefault="005903E9" w:rsidP="005903E9">
            <w:pPr>
              <w:spacing w:after="0" w:line="240" w:lineRule="auto"/>
            </w:pPr>
            <w:r w:rsidRPr="005903E9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      </w:r>
          </w:p>
        </w:tc>
        <w:tc>
          <w:tcPr>
            <w:tcW w:w="3119" w:type="dxa"/>
          </w:tcPr>
          <w:p w:rsidR="00876B02" w:rsidRDefault="00876B02" w:rsidP="008360F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</w:tbl>
    <w:p w:rsidR="008360F9" w:rsidRDefault="008360F9" w:rsidP="00583A35">
      <w:pPr>
        <w:spacing w:line="240" w:lineRule="auto"/>
        <w:jc w:val="center"/>
        <w:rPr>
          <w:rFonts w:ascii="Times New Roman" w:hAnsi="Times New Roman"/>
          <w:b/>
        </w:rPr>
      </w:pPr>
    </w:p>
    <w:p w:rsidR="008360F9" w:rsidRDefault="008360F9" w:rsidP="00583A35">
      <w:pPr>
        <w:spacing w:line="240" w:lineRule="auto"/>
        <w:jc w:val="center"/>
        <w:rPr>
          <w:rFonts w:ascii="Times New Roman" w:hAnsi="Times New Roman"/>
          <w:b/>
        </w:rPr>
      </w:pPr>
    </w:p>
    <w:p w:rsidR="00FD165D" w:rsidRDefault="008360F9" w:rsidP="008360F9"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</w:t>
      </w:r>
    </w:p>
    <w:p w:rsidR="00FD165D" w:rsidRDefault="00FD165D" w:rsidP="008360F9">
      <w:pPr>
        <w:spacing w:line="240" w:lineRule="auto"/>
        <w:rPr>
          <w:rFonts w:ascii="Times New Roman" w:hAnsi="Times New Roman"/>
          <w:b/>
        </w:rPr>
      </w:pPr>
    </w:p>
    <w:p w:rsidR="00FD165D" w:rsidRDefault="00FD165D" w:rsidP="008360F9">
      <w:pPr>
        <w:spacing w:line="240" w:lineRule="auto"/>
        <w:rPr>
          <w:rFonts w:ascii="Times New Roman" w:hAnsi="Times New Roman"/>
          <w:b/>
        </w:rPr>
      </w:pPr>
    </w:p>
    <w:p w:rsidR="00FD165D" w:rsidRDefault="00FD165D" w:rsidP="008360F9">
      <w:pPr>
        <w:spacing w:line="240" w:lineRule="auto"/>
        <w:rPr>
          <w:rFonts w:ascii="Times New Roman" w:hAnsi="Times New Roman"/>
          <w:b/>
        </w:rPr>
      </w:pPr>
    </w:p>
    <w:p w:rsidR="00FD165D" w:rsidRDefault="00FD165D" w:rsidP="008360F9">
      <w:pPr>
        <w:spacing w:line="240" w:lineRule="auto"/>
        <w:rPr>
          <w:rFonts w:ascii="Times New Roman" w:hAnsi="Times New Roman"/>
          <w:b/>
        </w:rPr>
      </w:pPr>
    </w:p>
    <w:p w:rsidR="006E6FBE" w:rsidRPr="00FD165D" w:rsidRDefault="00FD165D" w:rsidP="008360F9"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</w:t>
      </w:r>
      <w:r w:rsidR="009C2B01">
        <w:rPr>
          <w:rFonts w:ascii="Times New Roman" w:hAnsi="Times New Roman"/>
          <w:b/>
        </w:rPr>
        <w:t xml:space="preserve"> </w:t>
      </w:r>
      <w:r w:rsidR="008360F9">
        <w:rPr>
          <w:rFonts w:ascii="Times New Roman" w:hAnsi="Times New Roman"/>
          <w:b/>
        </w:rPr>
        <w:t xml:space="preserve"> </w:t>
      </w:r>
      <w:r w:rsidR="006E6FBE" w:rsidRPr="00175A65">
        <w:rPr>
          <w:rFonts w:ascii="Times New Roman" w:hAnsi="Times New Roman"/>
          <w:b/>
        </w:rPr>
        <w:t>Календарно - тематическое планирование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1"/>
        <w:gridCol w:w="6"/>
        <w:gridCol w:w="7"/>
        <w:gridCol w:w="3059"/>
        <w:gridCol w:w="6"/>
        <w:gridCol w:w="8"/>
        <w:gridCol w:w="7263"/>
        <w:gridCol w:w="10"/>
        <w:gridCol w:w="6"/>
        <w:gridCol w:w="2272"/>
        <w:gridCol w:w="1561"/>
      </w:tblGrid>
      <w:tr w:rsidR="008360F9" w:rsidRPr="00175A65" w:rsidTr="00146756">
        <w:trPr>
          <w:trHeight w:val="262"/>
        </w:trPr>
        <w:tc>
          <w:tcPr>
            <w:tcW w:w="5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60F9" w:rsidRPr="00175A65" w:rsidRDefault="008360F9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360F9" w:rsidRPr="00175A65" w:rsidRDefault="008360F9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75A65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3073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8360F9" w:rsidRPr="00175A65" w:rsidRDefault="008360F9" w:rsidP="00583A3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7273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60F9" w:rsidRPr="00175A65" w:rsidRDefault="008360F9" w:rsidP="00583A3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360F9" w:rsidRPr="00175A65" w:rsidRDefault="009C2B01" w:rsidP="00583A3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</w:tr>
      <w:tr w:rsidR="00146756" w:rsidRPr="00175A65" w:rsidTr="00E65262">
        <w:trPr>
          <w:trHeight w:val="271"/>
        </w:trPr>
        <w:tc>
          <w:tcPr>
            <w:tcW w:w="52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146756" w:rsidRPr="00175A65" w:rsidRDefault="00146756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73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46756" w:rsidRPr="00175A65" w:rsidRDefault="00146756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7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6756" w:rsidRPr="00175A65" w:rsidRDefault="00146756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146756" w:rsidRDefault="00146756" w:rsidP="00583A3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6756" w:rsidRPr="00175A65" w:rsidRDefault="00146756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146756" w:rsidRPr="00175A65" w:rsidRDefault="00146756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факт</w:t>
            </w:r>
          </w:p>
        </w:tc>
      </w:tr>
      <w:tr w:rsidR="0010021D" w:rsidRPr="00175A65" w:rsidTr="00A6399D">
        <w:trPr>
          <w:trHeight w:val="530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F9" w:rsidRPr="00175A65" w:rsidRDefault="008360F9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8360F9" w:rsidRPr="00175A65" w:rsidRDefault="008360F9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/>
              </w:rPr>
              <w:t>Где мы живём ( 4 часа)</w:t>
            </w:r>
          </w:p>
        </w:tc>
        <w:tc>
          <w:tcPr>
            <w:tcW w:w="72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60F9" w:rsidRDefault="008360F9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Родная страна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60F9" w:rsidRPr="00175A65" w:rsidRDefault="008360F9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1F79">
              <w:rPr>
                <w:rFonts w:ascii="Times New Roman" w:eastAsia="Times New Roman" w:hAnsi="Times New Roman"/>
                <w:sz w:val="24"/>
                <w:szCs w:val="24"/>
              </w:rPr>
              <w:t>Библиотечный урок «День окончания Второй мировой войны».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60F9" w:rsidRPr="00175A65" w:rsidRDefault="008360F9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60F9" w:rsidRPr="00175A65" w:rsidRDefault="008360F9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21D" w:rsidRPr="00175A65" w:rsidTr="0014675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0F9" w:rsidRPr="00175A65" w:rsidRDefault="008360F9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8360F9" w:rsidRPr="00175A65" w:rsidRDefault="008360F9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60F9" w:rsidRPr="00175A65" w:rsidRDefault="008360F9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Город и село. 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60F9" w:rsidRPr="00175A65" w:rsidRDefault="008360F9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60F9" w:rsidRPr="00175A65" w:rsidRDefault="008360F9" w:rsidP="008360F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021D" w:rsidRPr="00175A65" w:rsidTr="0014675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0F9" w:rsidRPr="00175A65" w:rsidRDefault="008360F9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8360F9" w:rsidRPr="00175A65" w:rsidRDefault="008360F9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60F9" w:rsidRPr="00354EBA" w:rsidRDefault="008360F9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Природа и рукотворный мир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60F9" w:rsidRPr="00175A65" w:rsidRDefault="008360F9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60F9" w:rsidRPr="00175A65" w:rsidRDefault="008360F9" w:rsidP="008360F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021D" w:rsidRPr="00175A65" w:rsidTr="00146756">
        <w:tc>
          <w:tcPr>
            <w:tcW w:w="5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360F9" w:rsidRPr="00175A65" w:rsidRDefault="008360F9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60F9" w:rsidRPr="00175A65" w:rsidRDefault="008360F9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60F9" w:rsidRPr="00175A65" w:rsidRDefault="008360F9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 «Где мы живем» Проект «Родной город (село)»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60F9" w:rsidRPr="00175A65" w:rsidRDefault="008360F9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60F9" w:rsidRPr="00175A65" w:rsidRDefault="008360F9" w:rsidP="008360F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72" w:type="dxa"/>
            <w:gridSpan w:val="3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/>
                <w:sz w:val="24"/>
                <w:szCs w:val="24"/>
              </w:rPr>
              <w:t>Природа (20 часов)</w:t>
            </w:r>
          </w:p>
        </w:tc>
        <w:tc>
          <w:tcPr>
            <w:tcW w:w="72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A6399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Неживая и живая </w:t>
            </w:r>
            <w:r w:rsidR="00F6300D" w:rsidRPr="00175A65">
              <w:rPr>
                <w:rFonts w:ascii="Times New Roman" w:hAnsi="Times New Roman"/>
                <w:sz w:val="24"/>
                <w:szCs w:val="24"/>
              </w:rPr>
              <w:t>природа</w:t>
            </w:r>
          </w:p>
        </w:tc>
        <w:tc>
          <w:tcPr>
            <w:tcW w:w="228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8360F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Явления природы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8360F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300D" w:rsidRPr="00175A65" w:rsidTr="00A6399D">
        <w:trPr>
          <w:trHeight w:val="397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A6399D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Входной тест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8360F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Что такое погода?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8360F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8C16A3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583A3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6A3">
              <w:rPr>
                <w:rFonts w:ascii="Times New Roman" w:hAnsi="Times New Roman"/>
                <w:sz w:val="24"/>
                <w:szCs w:val="24"/>
              </w:rPr>
              <w:t>В гости к осени  (урок экскурсия )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8360F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Звёздное небо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Заглянем в кладовые земли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Про воздух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И про воду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Какие бывают растения?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Какие бывают животные?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Невидимые нити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A6399D">
        <w:trPr>
          <w:trHeight w:val="93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Дикорастущие и культурные растения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Дикие и домашние животные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9.11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Комнатные растения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Животные живого уголка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Про кошек и собак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Красная книга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Будь природе другом! Проект «Красная книга, или Возьмем под защиту»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 «Природа»</w:t>
            </w:r>
          </w:p>
        </w:tc>
        <w:tc>
          <w:tcPr>
            <w:tcW w:w="2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175A65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0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/>
                <w:sz w:val="24"/>
                <w:szCs w:val="24"/>
              </w:rPr>
              <w:t xml:space="preserve">Жизнь города и села </w:t>
            </w:r>
            <w:r w:rsidRPr="00175A65">
              <w:rPr>
                <w:rFonts w:ascii="Times New Roman" w:hAnsi="Times New Roman"/>
                <w:b/>
                <w:caps/>
                <w:sz w:val="24"/>
                <w:szCs w:val="24"/>
              </w:rPr>
              <w:t>(10)</w:t>
            </w:r>
          </w:p>
        </w:tc>
        <w:tc>
          <w:tcPr>
            <w:tcW w:w="7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Что такое экономика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Из чего что сделано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Как построить новый дом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F50C9B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Какой бывает </w:t>
            </w:r>
            <w:proofErr w:type="spellStart"/>
            <w:r w:rsidRPr="00175A65">
              <w:rPr>
                <w:rFonts w:ascii="Times New Roman" w:hAnsi="Times New Roman"/>
                <w:sz w:val="24"/>
                <w:szCs w:val="24"/>
              </w:rPr>
              <w:t>транспорт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Культура и образование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0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Все профессии важны. Проект «Профессии»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В гости к зиме (экскурсия)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В гости к зиме (урок)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достижения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75A65">
              <w:rPr>
                <w:rFonts w:ascii="Times New Roman" w:hAnsi="Times New Roman"/>
                <w:sz w:val="24"/>
                <w:szCs w:val="24"/>
              </w:rPr>
              <w:t>оразделу</w:t>
            </w:r>
            <w:proofErr w:type="spellEnd"/>
            <w:r w:rsidRPr="00175A65">
              <w:rPr>
                <w:rFonts w:ascii="Times New Roman" w:hAnsi="Times New Roman"/>
                <w:sz w:val="24"/>
                <w:szCs w:val="24"/>
              </w:rPr>
              <w:t xml:space="preserve"> «Жизнь города и села»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Презентация проектов «Родной город», «Красная книга или Возьмем под защиту», «Профессии»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0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/>
                <w:sz w:val="24"/>
                <w:szCs w:val="24"/>
              </w:rPr>
              <w:t>Здоровье и безопасность ( 9 часов)</w:t>
            </w:r>
          </w:p>
        </w:tc>
        <w:tc>
          <w:tcPr>
            <w:tcW w:w="7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Строение тела человека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Если хочешь быть здоров.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Берегись </w:t>
            </w:r>
          </w:p>
          <w:p w:rsidR="00F6300D" w:rsidRPr="00175A65" w:rsidRDefault="00F6300D" w:rsidP="0058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автомобиля!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Школа пешехода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Домашние опасности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Пожар!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На воде и в лесу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Опасные незнакомцы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о разделе «Здоровье и безопасность»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0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/>
                <w:sz w:val="24"/>
                <w:szCs w:val="24"/>
              </w:rPr>
              <w:t>Общение ( 7 часов)</w:t>
            </w:r>
          </w:p>
        </w:tc>
        <w:tc>
          <w:tcPr>
            <w:tcW w:w="72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Наша дружная семья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Проект «Родословная»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B02" w:rsidRPr="00175A65" w:rsidTr="0014675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B02" w:rsidRPr="00175A65" w:rsidRDefault="00876B02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B02" w:rsidRPr="00175A65" w:rsidRDefault="00876B02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76B02" w:rsidRPr="00175A65" w:rsidRDefault="00876B02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В школе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6B02" w:rsidRPr="00175A65" w:rsidRDefault="00876B02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6B02" w:rsidRPr="00175A65" w:rsidRDefault="00876B02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0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Правила вежливости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175A6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Ты и твои друзья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Centered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6300D" w:rsidRPr="00175A65" w:rsidTr="00E65262"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Мы – зрители и пассажиры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Centered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6300D" w:rsidRPr="00175A65" w:rsidTr="00E65262"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 « Общение»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pStyle w:val="Centered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6300D" w:rsidRPr="00175A65" w:rsidTr="00E65262"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0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Путешествие (18</w:t>
            </w:r>
            <w:r w:rsidRPr="00175A65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7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Посмотри </w:t>
            </w:r>
          </w:p>
          <w:p w:rsidR="00F6300D" w:rsidRPr="00175A65" w:rsidRDefault="00F6300D" w:rsidP="0058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вокруг…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pStyle w:val="Centered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6300D" w:rsidRPr="00175A65" w:rsidTr="00E65262"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Centered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6300D" w:rsidRPr="00175A65" w:rsidTr="00E65262">
        <w:trPr>
          <w:trHeight w:val="620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Формы земной поверхности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24.03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Centered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6300D" w:rsidRPr="00175A65" w:rsidTr="00E65262">
        <w:trPr>
          <w:trHeight w:val="416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Водные богатства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В гости к весне (экскурсия)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В гости к весне (урок)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Россия на карте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Проект «Города России»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300D" w:rsidRPr="00175A65" w:rsidTr="00A6399D">
        <w:trPr>
          <w:trHeight w:val="407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Путешествие по Москве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300D" w:rsidRPr="00175A65" w:rsidTr="00A6399D">
        <w:trPr>
          <w:trHeight w:val="487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Московский Кремль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Город на Неве. 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Путешествие по планете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Путешествие по материкам.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Страны мира .Проект «Страны мира»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разделу« Путешествия» Презентация проектов «Города России»,«Страны мира»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300D" w:rsidRPr="00175A65" w:rsidTr="00E65262"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A6399D" w:rsidRDefault="00F6300D" w:rsidP="0058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Pr="00175A65" w:rsidRDefault="00F6300D" w:rsidP="00583A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pStyle w:val="Centered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6300D" w:rsidRPr="00175A65" w:rsidTr="00E65262"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0D" w:rsidRPr="00175A65" w:rsidRDefault="00F6300D" w:rsidP="00583A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307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300D" w:rsidRPr="00175A65" w:rsidRDefault="00F6300D" w:rsidP="0058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Презентация проектов</w:t>
            </w:r>
            <w:r w:rsidR="00A639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75A65">
              <w:rPr>
                <w:rFonts w:ascii="Times New Roman" w:hAnsi="Times New Roman"/>
                <w:sz w:val="24"/>
                <w:szCs w:val="24"/>
              </w:rPr>
              <w:t>Родословная»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300D" w:rsidRDefault="00F6300D" w:rsidP="00583A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  <w:p w:rsidR="00F6300D" w:rsidRPr="00175A65" w:rsidRDefault="00F6300D" w:rsidP="00583A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300D" w:rsidRPr="00175A65" w:rsidRDefault="00F6300D" w:rsidP="00583A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9701C" w:rsidRDefault="0079701C" w:rsidP="00583A35">
      <w:pPr>
        <w:spacing w:line="240" w:lineRule="auto"/>
        <w:rPr>
          <w:rFonts w:ascii="Times New Roman" w:hAnsi="Times New Roman"/>
          <w:b/>
          <w:bCs/>
          <w:iCs/>
        </w:rPr>
      </w:pPr>
    </w:p>
    <w:p w:rsidR="000413E5" w:rsidRPr="00175A65" w:rsidRDefault="000413E5" w:rsidP="00583A35">
      <w:pPr>
        <w:spacing w:line="240" w:lineRule="auto"/>
        <w:rPr>
          <w:rFonts w:ascii="Times New Roman" w:hAnsi="Times New Roman"/>
          <w:b/>
          <w:bCs/>
          <w:iCs/>
        </w:rPr>
      </w:pPr>
    </w:p>
    <w:p w:rsidR="006E6FBE" w:rsidRPr="00175A65" w:rsidRDefault="006E6FBE" w:rsidP="00583A35">
      <w:pPr>
        <w:spacing w:line="240" w:lineRule="auto"/>
        <w:rPr>
          <w:rFonts w:ascii="Times New Roman" w:hAnsi="Times New Roman"/>
          <w:b/>
          <w:bCs/>
          <w:iCs/>
        </w:rPr>
      </w:pPr>
      <w:r w:rsidRPr="00175A65">
        <w:rPr>
          <w:rFonts w:ascii="Times New Roman" w:hAnsi="Times New Roman"/>
          <w:b/>
          <w:bCs/>
          <w:iCs/>
        </w:rPr>
        <w:t xml:space="preserve">Перечень </w:t>
      </w:r>
      <w:proofErr w:type="spellStart"/>
      <w:r w:rsidRPr="00175A65">
        <w:rPr>
          <w:rFonts w:ascii="Times New Roman" w:hAnsi="Times New Roman"/>
          <w:b/>
          <w:bCs/>
          <w:iCs/>
        </w:rPr>
        <w:t>учебно</w:t>
      </w:r>
      <w:proofErr w:type="spellEnd"/>
      <w:r w:rsidRPr="00175A65">
        <w:rPr>
          <w:rFonts w:ascii="Times New Roman" w:hAnsi="Times New Roman"/>
          <w:b/>
          <w:bCs/>
          <w:iCs/>
        </w:rPr>
        <w:t xml:space="preserve"> – методического </w:t>
      </w:r>
      <w:proofErr w:type="spellStart"/>
      <w:r w:rsidRPr="00175A65">
        <w:rPr>
          <w:rFonts w:ascii="Times New Roman" w:hAnsi="Times New Roman"/>
          <w:b/>
          <w:bCs/>
          <w:iCs/>
        </w:rPr>
        <w:t>обеспечения.Список</w:t>
      </w:r>
      <w:proofErr w:type="spellEnd"/>
      <w:r w:rsidRPr="00175A65">
        <w:rPr>
          <w:rFonts w:ascii="Times New Roman" w:hAnsi="Times New Roman"/>
          <w:b/>
          <w:bCs/>
          <w:iCs/>
        </w:rPr>
        <w:t xml:space="preserve"> литературы</w:t>
      </w:r>
    </w:p>
    <w:p w:rsidR="006E6FBE" w:rsidRPr="00175A65" w:rsidRDefault="006E6FBE" w:rsidP="00583A35">
      <w:pPr>
        <w:pStyle w:val="a4"/>
        <w:rPr>
          <w:rFonts w:eastAsia="Calibri"/>
          <w:lang w:eastAsia="en-US"/>
        </w:rPr>
      </w:pPr>
      <w:r w:rsidRPr="00175A65">
        <w:t>1.Плешаков А.А. Окружающий мир 2 класс, М.: Просвещение, 2012</w:t>
      </w:r>
    </w:p>
    <w:p w:rsidR="00FD165D" w:rsidRDefault="00FD165D" w:rsidP="00583A3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2</w:t>
      </w:r>
      <w:r w:rsidR="006E6FBE" w:rsidRPr="00175A65">
        <w:rPr>
          <w:rFonts w:ascii="Times New Roman" w:hAnsi="Times New Roman"/>
        </w:rPr>
        <w:t>.Электронное сопровождение к учебнику «Окружающий мир», 2 класс.</w:t>
      </w:r>
    </w:p>
    <w:p w:rsidR="006E6FBE" w:rsidRPr="00FD165D" w:rsidRDefault="00FD165D" w:rsidP="00583A3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3</w:t>
      </w:r>
      <w:r w:rsidR="006E6FBE" w:rsidRPr="00175A65">
        <w:rPr>
          <w:rFonts w:ascii="Times New Roman" w:hAnsi="Times New Roman"/>
        </w:rPr>
        <w:t>.Мультимедийный проектор</w:t>
      </w:r>
    </w:p>
    <w:p w:rsidR="006E6FBE" w:rsidRPr="00175A65" w:rsidRDefault="006E6FBE" w:rsidP="00583A35">
      <w:pPr>
        <w:pStyle w:val="a4"/>
        <w:rPr>
          <w:i/>
        </w:rPr>
      </w:pPr>
      <w:r w:rsidRPr="00175A65">
        <w:rPr>
          <w:i/>
        </w:rPr>
        <w:t>Сайты</w:t>
      </w:r>
    </w:p>
    <w:p w:rsidR="006E6FBE" w:rsidRPr="00175A65" w:rsidRDefault="006E6FBE" w:rsidP="00583A35">
      <w:pPr>
        <w:pStyle w:val="a4"/>
        <w:rPr>
          <w:b/>
          <w:i/>
        </w:rPr>
      </w:pPr>
      <w:r w:rsidRPr="00175A65">
        <w:t xml:space="preserve">сайт газеты «Первое сентября сайт «Учительский портал» </w:t>
      </w:r>
    </w:p>
    <w:p w:rsidR="006E6FBE" w:rsidRDefault="006E6FBE" w:rsidP="00583A35">
      <w:pPr>
        <w:pStyle w:val="a4"/>
      </w:pPr>
      <w:proofErr w:type="spellStart"/>
      <w:r w:rsidRPr="00175A65">
        <w:t>school-collection.edu.ru</w:t>
      </w:r>
      <w:proofErr w:type="spellEnd"/>
    </w:p>
    <w:p w:rsidR="007F086D" w:rsidRDefault="007F086D" w:rsidP="00583A35">
      <w:pPr>
        <w:spacing w:line="240" w:lineRule="auto"/>
        <w:ind w:right="5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6756" w:rsidRDefault="00146756" w:rsidP="00583A35">
      <w:pPr>
        <w:spacing w:line="240" w:lineRule="auto"/>
        <w:ind w:right="55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7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3"/>
        <w:gridCol w:w="14323"/>
      </w:tblGrid>
      <w:tr w:rsidR="005903E9" w:rsidRPr="000C66F8" w:rsidTr="009F5AC6">
        <w:trPr>
          <w:trHeight w:val="274"/>
        </w:trPr>
        <w:tc>
          <w:tcPr>
            <w:tcW w:w="953" w:type="dxa"/>
            <w:noWrap/>
          </w:tcPr>
          <w:p w:rsidR="005903E9" w:rsidRPr="005A2423" w:rsidRDefault="005903E9" w:rsidP="009F5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  <w:proofErr w:type="spellStart"/>
            <w:r w:rsidRPr="005A2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5A2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5A2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4323" w:type="dxa"/>
            <w:noWrap/>
          </w:tcPr>
          <w:p w:rsidR="005903E9" w:rsidRPr="005A2423" w:rsidRDefault="005903E9" w:rsidP="009F5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5903E9" w:rsidRPr="000C66F8" w:rsidTr="009F5AC6">
        <w:trPr>
          <w:trHeight w:val="274"/>
        </w:trPr>
        <w:tc>
          <w:tcPr>
            <w:tcW w:w="15276" w:type="dxa"/>
            <w:gridSpan w:val="2"/>
            <w:noWrap/>
          </w:tcPr>
          <w:p w:rsidR="005903E9" w:rsidRPr="005A2423" w:rsidRDefault="005903E9" w:rsidP="009F5A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Программы</w:t>
            </w:r>
          </w:p>
        </w:tc>
      </w:tr>
      <w:tr w:rsidR="005903E9" w:rsidRPr="000C66F8" w:rsidTr="009F5AC6">
        <w:trPr>
          <w:trHeight w:val="1110"/>
        </w:trPr>
        <w:tc>
          <w:tcPr>
            <w:tcW w:w="953" w:type="dxa"/>
            <w:noWrap/>
          </w:tcPr>
          <w:p w:rsidR="005903E9" w:rsidRPr="005A2423" w:rsidRDefault="005903E9" w:rsidP="009F5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323" w:type="dxa"/>
            <w:noWrap/>
          </w:tcPr>
          <w:p w:rsidR="005903E9" w:rsidRPr="005A2423" w:rsidRDefault="005903E9" w:rsidP="009F5A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(ФГОС) Русский язык. Рабочие программы. Предметная линия учебников Т. А. </w:t>
            </w:r>
            <w:proofErr w:type="spellStart"/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Ладыженской</w:t>
            </w:r>
            <w:proofErr w:type="spellEnd"/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М. Т. Баранова, Л. А. </w:t>
            </w:r>
            <w:proofErr w:type="spellStart"/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Тростенцовой</w:t>
            </w:r>
            <w:proofErr w:type="spellEnd"/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др. 5 – 9 классы: пособие для учителей </w:t>
            </w:r>
            <w:proofErr w:type="spellStart"/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учреждений/ М. Т. Баранов, Т. А. </w:t>
            </w:r>
            <w:proofErr w:type="spellStart"/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Ладыженская</w:t>
            </w:r>
            <w:proofErr w:type="spellEnd"/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Н. М. </w:t>
            </w:r>
            <w:proofErr w:type="spellStart"/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Шанский</w:t>
            </w:r>
            <w:proofErr w:type="spellEnd"/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др. – М.: Просвещение, 2012 г.</w:t>
            </w:r>
          </w:p>
        </w:tc>
      </w:tr>
      <w:tr w:rsidR="005903E9" w:rsidRPr="000C66F8" w:rsidTr="009F5AC6">
        <w:trPr>
          <w:trHeight w:val="274"/>
        </w:trPr>
        <w:tc>
          <w:tcPr>
            <w:tcW w:w="15276" w:type="dxa"/>
            <w:gridSpan w:val="2"/>
            <w:noWrap/>
          </w:tcPr>
          <w:p w:rsidR="005903E9" w:rsidRPr="005A2423" w:rsidRDefault="005903E9" w:rsidP="009F5A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Учебники</w:t>
            </w:r>
          </w:p>
        </w:tc>
      </w:tr>
      <w:tr w:rsidR="005903E9" w:rsidRPr="000C66F8" w:rsidTr="009F5AC6">
        <w:trPr>
          <w:trHeight w:val="836"/>
        </w:trPr>
        <w:tc>
          <w:tcPr>
            <w:tcW w:w="953" w:type="dxa"/>
            <w:noWrap/>
          </w:tcPr>
          <w:p w:rsidR="005903E9" w:rsidRPr="005A2423" w:rsidRDefault="005903E9" w:rsidP="009F5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323" w:type="dxa"/>
            <w:noWrap/>
          </w:tcPr>
          <w:p w:rsidR="005903E9" w:rsidRPr="005A2423" w:rsidRDefault="005903E9" w:rsidP="009F5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(ФГОС) Русский язык. 5 класс. Учеб. для  </w:t>
            </w:r>
            <w:proofErr w:type="spellStart"/>
            <w:r w:rsidRPr="005A2423">
              <w:rPr>
                <w:rFonts w:ascii="Times New Roman" w:hAnsi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5A24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учреждений.  В 2 ч./ (Т. А. </w:t>
            </w:r>
            <w:proofErr w:type="spellStart"/>
            <w:r w:rsidRPr="005A2423">
              <w:rPr>
                <w:rFonts w:ascii="Times New Roman" w:hAnsi="Times New Roman"/>
                <w:sz w:val="24"/>
                <w:szCs w:val="24"/>
                <w:lang w:eastAsia="ru-RU"/>
              </w:rPr>
              <w:t>Ладыженская</w:t>
            </w:r>
            <w:proofErr w:type="spellEnd"/>
            <w:r w:rsidRPr="005A24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М. Т. Баранов, Л. А. </w:t>
            </w:r>
            <w:proofErr w:type="spellStart"/>
            <w:r w:rsidRPr="005A2423">
              <w:rPr>
                <w:rFonts w:ascii="Times New Roman" w:hAnsi="Times New Roman"/>
                <w:sz w:val="24"/>
                <w:szCs w:val="24"/>
                <w:lang w:eastAsia="ru-RU"/>
              </w:rPr>
              <w:t>Тростенцова</w:t>
            </w:r>
            <w:proofErr w:type="spellEnd"/>
            <w:r w:rsidRPr="005A24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др.; </w:t>
            </w:r>
            <w:proofErr w:type="spellStart"/>
            <w:r w:rsidRPr="005A2423">
              <w:rPr>
                <w:rFonts w:ascii="Times New Roman" w:hAnsi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5A24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ред. Н. М. </w:t>
            </w:r>
            <w:proofErr w:type="spellStart"/>
            <w:r w:rsidRPr="005A2423">
              <w:rPr>
                <w:rFonts w:ascii="Times New Roman" w:hAnsi="Times New Roman"/>
                <w:sz w:val="24"/>
                <w:szCs w:val="24"/>
                <w:lang w:eastAsia="ru-RU"/>
              </w:rPr>
              <w:t>Шанский</w:t>
            </w:r>
            <w:proofErr w:type="spellEnd"/>
            <w:r w:rsidRPr="005A2423">
              <w:rPr>
                <w:rFonts w:ascii="Times New Roman" w:hAnsi="Times New Roman"/>
                <w:sz w:val="24"/>
                <w:szCs w:val="24"/>
                <w:lang w:eastAsia="ru-RU"/>
              </w:rPr>
              <w:t>). – М.: Просвещение, 2012</w:t>
            </w:r>
          </w:p>
        </w:tc>
      </w:tr>
      <w:tr w:rsidR="005903E9" w:rsidRPr="000C66F8" w:rsidTr="009F5AC6">
        <w:trPr>
          <w:trHeight w:val="274"/>
        </w:trPr>
        <w:tc>
          <w:tcPr>
            <w:tcW w:w="15276" w:type="dxa"/>
            <w:gridSpan w:val="2"/>
            <w:noWrap/>
          </w:tcPr>
          <w:p w:rsidR="005903E9" w:rsidRPr="005A2423" w:rsidRDefault="005903E9" w:rsidP="009F5A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Методические пособия</w:t>
            </w:r>
          </w:p>
        </w:tc>
      </w:tr>
      <w:tr w:rsidR="005903E9" w:rsidRPr="000C66F8" w:rsidTr="009F5AC6">
        <w:trPr>
          <w:trHeight w:val="836"/>
        </w:trPr>
        <w:tc>
          <w:tcPr>
            <w:tcW w:w="953" w:type="dxa"/>
            <w:noWrap/>
          </w:tcPr>
          <w:p w:rsidR="005903E9" w:rsidRPr="005A2423" w:rsidRDefault="005903E9" w:rsidP="009F5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323" w:type="dxa"/>
            <w:noWrap/>
          </w:tcPr>
          <w:p w:rsidR="005903E9" w:rsidRPr="005A2423" w:rsidRDefault="005903E9" w:rsidP="009F5A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(ФГОС) Русский язык. Методические рекомендации. 5 класс: пособие для учителей </w:t>
            </w:r>
            <w:proofErr w:type="spellStart"/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учреждений/ </w:t>
            </w:r>
            <w:r w:rsidRPr="005A24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Т. А. </w:t>
            </w:r>
            <w:proofErr w:type="spellStart"/>
            <w:r w:rsidRPr="005A2423">
              <w:rPr>
                <w:rFonts w:ascii="Times New Roman" w:hAnsi="Times New Roman"/>
                <w:sz w:val="24"/>
                <w:szCs w:val="24"/>
                <w:lang w:eastAsia="ru-RU"/>
              </w:rPr>
              <w:t>Ладыженская</w:t>
            </w:r>
            <w:proofErr w:type="spellEnd"/>
            <w:r w:rsidRPr="005A24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М. Т. Баранов, Л. А. </w:t>
            </w:r>
            <w:proofErr w:type="spellStart"/>
            <w:r w:rsidRPr="005A2423">
              <w:rPr>
                <w:rFonts w:ascii="Times New Roman" w:hAnsi="Times New Roman"/>
                <w:sz w:val="24"/>
                <w:szCs w:val="24"/>
                <w:lang w:eastAsia="ru-RU"/>
              </w:rPr>
              <w:t>Тростенцова</w:t>
            </w:r>
            <w:proofErr w:type="spellEnd"/>
            <w:r w:rsidRPr="005A24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 – М.: Просвещение, 2012 г.</w:t>
            </w:r>
          </w:p>
        </w:tc>
      </w:tr>
      <w:tr w:rsidR="005903E9" w:rsidRPr="000C66F8" w:rsidTr="009F5AC6">
        <w:trPr>
          <w:trHeight w:val="569"/>
        </w:trPr>
        <w:tc>
          <w:tcPr>
            <w:tcW w:w="953" w:type="dxa"/>
            <w:noWrap/>
          </w:tcPr>
          <w:p w:rsidR="005903E9" w:rsidRPr="005A2423" w:rsidRDefault="005903E9" w:rsidP="009F5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323" w:type="dxa"/>
            <w:noWrap/>
          </w:tcPr>
          <w:p w:rsidR="005903E9" w:rsidRPr="005A2423" w:rsidRDefault="005903E9" w:rsidP="009F5A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Соловьёва Н.Н. Русский язык. Диктанты и изложения. 5 класс. Пособие для учителей общеобразовательных учреждений.  – М.: Просвещение, 2012г.</w:t>
            </w:r>
          </w:p>
        </w:tc>
      </w:tr>
      <w:tr w:rsidR="005903E9" w:rsidRPr="000C66F8" w:rsidTr="009F5AC6">
        <w:trPr>
          <w:trHeight w:val="274"/>
        </w:trPr>
        <w:tc>
          <w:tcPr>
            <w:tcW w:w="15276" w:type="dxa"/>
            <w:gridSpan w:val="2"/>
            <w:noWrap/>
          </w:tcPr>
          <w:p w:rsidR="005903E9" w:rsidRPr="005A2423" w:rsidRDefault="005903E9" w:rsidP="009F5A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Словари</w:t>
            </w:r>
          </w:p>
        </w:tc>
      </w:tr>
      <w:tr w:rsidR="005903E9" w:rsidRPr="000C66F8" w:rsidTr="009F5AC6">
        <w:trPr>
          <w:trHeight w:val="547"/>
        </w:trPr>
        <w:tc>
          <w:tcPr>
            <w:tcW w:w="953" w:type="dxa"/>
            <w:noWrap/>
          </w:tcPr>
          <w:p w:rsidR="005903E9" w:rsidRPr="005A2423" w:rsidRDefault="005903E9" w:rsidP="009F5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4323" w:type="dxa"/>
            <w:noWrap/>
          </w:tcPr>
          <w:p w:rsidR="005903E9" w:rsidRPr="005A2423" w:rsidRDefault="005903E9" w:rsidP="009F5A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Орфографический словарь русского языка/сост. М. И. Степанова. – СПб.: ООО «Виктория плюс», 2012г.</w:t>
            </w:r>
          </w:p>
        </w:tc>
      </w:tr>
      <w:tr w:rsidR="005903E9" w:rsidRPr="000C66F8" w:rsidTr="009F5AC6">
        <w:trPr>
          <w:trHeight w:val="289"/>
        </w:trPr>
        <w:tc>
          <w:tcPr>
            <w:tcW w:w="15276" w:type="dxa"/>
            <w:gridSpan w:val="2"/>
            <w:noWrap/>
          </w:tcPr>
          <w:p w:rsidR="005903E9" w:rsidRPr="005A2423" w:rsidRDefault="005903E9" w:rsidP="009F5A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Интернет- ресурсы</w:t>
            </w:r>
          </w:p>
        </w:tc>
      </w:tr>
      <w:tr w:rsidR="005903E9" w:rsidRPr="000C66F8" w:rsidTr="009F5AC6">
        <w:trPr>
          <w:trHeight w:val="289"/>
        </w:trPr>
        <w:tc>
          <w:tcPr>
            <w:tcW w:w="953" w:type="dxa"/>
            <w:noWrap/>
          </w:tcPr>
          <w:p w:rsidR="005903E9" w:rsidRPr="005A2423" w:rsidRDefault="005903E9" w:rsidP="009F5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4323" w:type="dxa"/>
            <w:noWrap/>
          </w:tcPr>
          <w:p w:rsidR="005903E9" w:rsidRPr="005A2423" w:rsidRDefault="005903E9" w:rsidP="009F5A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Электронные словари: </w:t>
            </w:r>
            <w:r w:rsidRPr="005A2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[Электронный ресурс] – Режим </w:t>
            </w:r>
            <w:proofErr w:type="spellStart"/>
            <w:r w:rsidRPr="005A2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доступа:</w:t>
            </w:r>
            <w:hyperlink r:id="rId14" w:history="1">
              <w:r w:rsidRPr="005A2423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</w:t>
              </w:r>
              <w:proofErr w:type="spellEnd"/>
              <w:r w:rsidRPr="005A2423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5A2423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www.slovary.ru</w:t>
              </w:r>
              <w:proofErr w:type="spellEnd"/>
            </w:hyperlink>
          </w:p>
        </w:tc>
      </w:tr>
      <w:tr w:rsidR="005903E9" w:rsidRPr="000C66F8" w:rsidTr="009F5AC6">
        <w:trPr>
          <w:trHeight w:val="289"/>
        </w:trPr>
        <w:tc>
          <w:tcPr>
            <w:tcW w:w="953" w:type="dxa"/>
            <w:noWrap/>
          </w:tcPr>
          <w:p w:rsidR="005903E9" w:rsidRPr="005A2423" w:rsidRDefault="005903E9" w:rsidP="009F5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4323" w:type="dxa"/>
            <w:noWrap/>
          </w:tcPr>
          <w:p w:rsidR="005903E9" w:rsidRPr="005A2423" w:rsidRDefault="005903E9" w:rsidP="009F5A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Справочно-информационный </w:t>
            </w:r>
            <w:proofErr w:type="spellStart"/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интенет-портал</w:t>
            </w:r>
            <w:proofErr w:type="spellEnd"/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«Русский язык»:</w:t>
            </w:r>
            <w:r w:rsidRPr="005A2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[Электронный ресурс] – Режим доступа: </w:t>
            </w:r>
            <w:hyperlink r:id="rId15" w:history="1">
              <w:r w:rsidRPr="005A2423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http://www.gramota.ru</w:t>
              </w:r>
            </w:hyperlink>
          </w:p>
        </w:tc>
      </w:tr>
      <w:tr w:rsidR="005903E9" w:rsidRPr="000C66F8" w:rsidTr="009F5AC6">
        <w:trPr>
          <w:trHeight w:val="289"/>
        </w:trPr>
        <w:tc>
          <w:tcPr>
            <w:tcW w:w="953" w:type="dxa"/>
            <w:noWrap/>
          </w:tcPr>
          <w:p w:rsidR="005903E9" w:rsidRPr="005A2423" w:rsidRDefault="005903E9" w:rsidP="009F5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23" w:type="dxa"/>
            <w:noWrap/>
          </w:tcPr>
          <w:p w:rsidR="005903E9" w:rsidRPr="005A2423" w:rsidRDefault="005903E9" w:rsidP="009F5A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Русский язык. Приложение к газете «1 сентября» [Электронный ресурс] – Режим </w:t>
            </w:r>
            <w:proofErr w:type="spellStart"/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доступа:</w:t>
            </w:r>
            <w:hyperlink r:id="rId16" w:history="1">
              <w:r w:rsidRPr="005A242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</w:t>
              </w:r>
              <w:proofErr w:type="spellEnd"/>
              <w:r w:rsidRPr="005A242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://rus.1september.ru/</w:t>
              </w:r>
              <w:proofErr w:type="spellStart"/>
              <w:r w:rsidRPr="005A242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rusarchive.php</w:t>
              </w:r>
              <w:proofErr w:type="spellEnd"/>
            </w:hyperlink>
          </w:p>
        </w:tc>
      </w:tr>
      <w:tr w:rsidR="005903E9" w:rsidRPr="000C66F8" w:rsidTr="009F5AC6">
        <w:trPr>
          <w:trHeight w:val="289"/>
        </w:trPr>
        <w:tc>
          <w:tcPr>
            <w:tcW w:w="953" w:type="dxa"/>
            <w:noWrap/>
          </w:tcPr>
          <w:p w:rsidR="005903E9" w:rsidRPr="005A2423" w:rsidRDefault="005903E9" w:rsidP="009F5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23" w:type="dxa"/>
            <w:noWrap/>
          </w:tcPr>
          <w:p w:rsidR="005903E9" w:rsidRPr="005A2423" w:rsidRDefault="005903E9" w:rsidP="009F5A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Единая коллекция цифровых образовательных ресурсов [Электронный ресурс] – Режим доступа: </w:t>
            </w:r>
            <w:hyperlink r:id="rId17" w:history="1">
              <w:r w:rsidRPr="005A242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http://school-collection.edu.ru/</w:t>
              </w:r>
            </w:hyperlink>
          </w:p>
        </w:tc>
      </w:tr>
      <w:tr w:rsidR="005903E9" w:rsidRPr="000C66F8" w:rsidTr="009F5AC6">
        <w:trPr>
          <w:trHeight w:val="289"/>
        </w:trPr>
        <w:tc>
          <w:tcPr>
            <w:tcW w:w="953" w:type="dxa"/>
            <w:noWrap/>
          </w:tcPr>
          <w:p w:rsidR="005903E9" w:rsidRPr="005A2423" w:rsidRDefault="005903E9" w:rsidP="009F5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Pr="005A2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23" w:type="dxa"/>
            <w:noWrap/>
          </w:tcPr>
          <w:p w:rsidR="005903E9" w:rsidRPr="005A2423" w:rsidRDefault="005903E9" w:rsidP="009F5AC6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proofErr w:type="spellStart"/>
            <w:r w:rsidRPr="005A2423"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УрокиРусского</w:t>
            </w:r>
            <w:proofErr w:type="spellEnd"/>
            <w:r w:rsidRPr="005A2423"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</w:t>
            </w:r>
            <w:proofErr w:type="spellStart"/>
            <w:r w:rsidRPr="005A2423"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  <w:lang w:val="en-US" w:eastAsia="ru-RU"/>
              </w:rPr>
              <w:t>ru</w:t>
            </w:r>
            <w:r w:rsidRPr="005A2423"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видеоуроки</w:t>
            </w:r>
            <w:proofErr w:type="spellEnd"/>
            <w:r w:rsidRPr="005A2423"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и материалы</w:t>
            </w:r>
            <w:r w:rsidRPr="005A2423">
              <w:rPr>
                <w:rFonts w:ascii="Times New Roman" w:eastAsia="Times New Roman" w:hAnsi="Times New Roman"/>
                <w:bCs/>
                <w:vanish/>
                <w:color w:val="000000"/>
                <w:kern w:val="36"/>
                <w:sz w:val="24"/>
                <w:szCs w:val="24"/>
                <w:lang w:eastAsia="ru-RU"/>
              </w:rPr>
              <w:t>(видео уроки)</w:t>
            </w:r>
            <w:r w:rsidRPr="005A2423"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по русскому языку </w:t>
            </w:r>
            <w:r w:rsidRPr="005A2423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[Электронный ресурс] – Режим </w:t>
            </w:r>
            <w:proofErr w:type="spellStart"/>
            <w:r w:rsidRPr="005A2423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доступа:http</w:t>
            </w:r>
            <w:proofErr w:type="spellEnd"/>
            <w:r w:rsidRPr="005A2423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://</w:t>
            </w:r>
            <w:proofErr w:type="spellStart"/>
            <w:r w:rsidRPr="005A2423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www.urokirusskogo.ru</w:t>
            </w:r>
            <w:proofErr w:type="spellEnd"/>
            <w:r w:rsidRPr="005A2423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/</w:t>
            </w:r>
            <w:proofErr w:type="spellStart"/>
            <w:r w:rsidRPr="005A2423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videouroki</w:t>
            </w:r>
            <w:proofErr w:type="spellEnd"/>
          </w:p>
        </w:tc>
      </w:tr>
    </w:tbl>
    <w:p w:rsidR="00146756" w:rsidRDefault="00146756" w:rsidP="00583A35">
      <w:pPr>
        <w:spacing w:line="240" w:lineRule="auto"/>
        <w:ind w:right="55"/>
        <w:rPr>
          <w:rFonts w:ascii="Times New Roman" w:hAnsi="Times New Roman"/>
          <w:color w:val="000000"/>
          <w:sz w:val="24"/>
          <w:szCs w:val="24"/>
        </w:rPr>
      </w:pPr>
    </w:p>
    <w:p w:rsidR="00146756" w:rsidRDefault="00146756" w:rsidP="00583A35">
      <w:pPr>
        <w:spacing w:line="240" w:lineRule="auto"/>
        <w:ind w:right="55"/>
        <w:rPr>
          <w:rFonts w:ascii="Times New Roman" w:hAnsi="Times New Roman"/>
          <w:color w:val="000000"/>
          <w:sz w:val="24"/>
          <w:szCs w:val="24"/>
        </w:rPr>
      </w:pPr>
    </w:p>
    <w:p w:rsidR="00146756" w:rsidRDefault="00146756" w:rsidP="00583A35">
      <w:pPr>
        <w:spacing w:line="240" w:lineRule="auto"/>
        <w:ind w:right="55"/>
        <w:rPr>
          <w:rFonts w:ascii="Times New Roman" w:hAnsi="Times New Roman"/>
          <w:color w:val="000000"/>
          <w:sz w:val="24"/>
          <w:szCs w:val="24"/>
        </w:rPr>
      </w:pPr>
    </w:p>
    <w:p w:rsidR="00146756" w:rsidRDefault="00146756" w:rsidP="00583A35">
      <w:pPr>
        <w:spacing w:line="240" w:lineRule="auto"/>
        <w:ind w:right="55"/>
        <w:rPr>
          <w:rFonts w:ascii="Times New Roman" w:hAnsi="Times New Roman"/>
          <w:color w:val="000000"/>
          <w:sz w:val="24"/>
          <w:szCs w:val="24"/>
        </w:rPr>
      </w:pPr>
    </w:p>
    <w:p w:rsidR="00FD165D" w:rsidRDefault="00146756" w:rsidP="00583A35">
      <w:pPr>
        <w:spacing w:line="240" w:lineRule="auto"/>
        <w:ind w:right="5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</w:t>
      </w:r>
    </w:p>
    <w:sectPr w:rsidR="00FD165D" w:rsidSect="00505C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AC6" w:rsidRDefault="009F5AC6" w:rsidP="00A500D2">
      <w:pPr>
        <w:spacing w:after="0" w:line="240" w:lineRule="auto"/>
      </w:pPr>
      <w:r>
        <w:separator/>
      </w:r>
    </w:p>
  </w:endnote>
  <w:endnote w:type="continuationSeparator" w:id="0">
    <w:p w:rsidR="009F5AC6" w:rsidRDefault="009F5AC6" w:rsidP="00A50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AC6" w:rsidRDefault="009F5AC6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34379"/>
      <w:docPartObj>
        <w:docPartGallery w:val="Page Numbers (Bottom of Page)"/>
        <w:docPartUnique/>
      </w:docPartObj>
    </w:sdtPr>
    <w:sdtContent>
      <w:p w:rsidR="009F5AC6" w:rsidRDefault="009F5AC6">
        <w:pPr>
          <w:pStyle w:val="af"/>
          <w:jc w:val="right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9F5AC6" w:rsidRDefault="009F5AC6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AC6" w:rsidRDefault="009F5AC6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AC6" w:rsidRDefault="009F5AC6" w:rsidP="00A500D2">
      <w:pPr>
        <w:spacing w:after="0" w:line="240" w:lineRule="auto"/>
      </w:pPr>
      <w:r>
        <w:separator/>
      </w:r>
    </w:p>
  </w:footnote>
  <w:footnote w:type="continuationSeparator" w:id="0">
    <w:p w:rsidR="009F5AC6" w:rsidRDefault="009F5AC6" w:rsidP="00A50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AC6" w:rsidRDefault="009F5AC6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AC6" w:rsidRDefault="009F5AC6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AC6" w:rsidRDefault="009F5AC6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A06E7"/>
    <w:multiLevelType w:val="multilevel"/>
    <w:tmpl w:val="1006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816453"/>
    <w:multiLevelType w:val="multilevel"/>
    <w:tmpl w:val="FB68496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014787"/>
    <w:multiLevelType w:val="multilevel"/>
    <w:tmpl w:val="A71E9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A93F93"/>
    <w:multiLevelType w:val="multilevel"/>
    <w:tmpl w:val="378EA0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F72CE5"/>
    <w:multiLevelType w:val="hybridMultilevel"/>
    <w:tmpl w:val="F51CBB6A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7004BF"/>
    <w:multiLevelType w:val="multilevel"/>
    <w:tmpl w:val="A964E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8D1DA7"/>
    <w:multiLevelType w:val="hybridMultilevel"/>
    <w:tmpl w:val="0122EE44"/>
    <w:lvl w:ilvl="0" w:tplc="B8DE9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957571"/>
    <w:multiLevelType w:val="multilevel"/>
    <w:tmpl w:val="7C88D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BE1BEE"/>
    <w:multiLevelType w:val="multilevel"/>
    <w:tmpl w:val="618CB0F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7A5D24"/>
    <w:multiLevelType w:val="hybridMultilevel"/>
    <w:tmpl w:val="06E00BF0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1F00F1"/>
    <w:multiLevelType w:val="hybridMultilevel"/>
    <w:tmpl w:val="84E26B26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8A86AE3"/>
    <w:multiLevelType w:val="multilevel"/>
    <w:tmpl w:val="B8288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B551F6"/>
    <w:multiLevelType w:val="multilevel"/>
    <w:tmpl w:val="2CFC1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1E504A"/>
    <w:multiLevelType w:val="multilevel"/>
    <w:tmpl w:val="FB06E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3603A9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C89"/>
    <w:rsid w:val="00024E06"/>
    <w:rsid w:val="000413E5"/>
    <w:rsid w:val="000515C3"/>
    <w:rsid w:val="0007784A"/>
    <w:rsid w:val="0009548C"/>
    <w:rsid w:val="000C4D3D"/>
    <w:rsid w:val="000C66CC"/>
    <w:rsid w:val="000F0A55"/>
    <w:rsid w:val="0010021D"/>
    <w:rsid w:val="00112960"/>
    <w:rsid w:val="00116738"/>
    <w:rsid w:val="00146756"/>
    <w:rsid w:val="00147B11"/>
    <w:rsid w:val="00161395"/>
    <w:rsid w:val="00175A65"/>
    <w:rsid w:val="0018681A"/>
    <w:rsid w:val="00195BA8"/>
    <w:rsid w:val="001E6461"/>
    <w:rsid w:val="001F0E8A"/>
    <w:rsid w:val="00210C6F"/>
    <w:rsid w:val="00221025"/>
    <w:rsid w:val="00224AA5"/>
    <w:rsid w:val="00233ACB"/>
    <w:rsid w:val="00264FBE"/>
    <w:rsid w:val="00273A4D"/>
    <w:rsid w:val="00295348"/>
    <w:rsid w:val="002B157B"/>
    <w:rsid w:val="003219BE"/>
    <w:rsid w:val="003350ED"/>
    <w:rsid w:val="003351A1"/>
    <w:rsid w:val="003402C2"/>
    <w:rsid w:val="003444C5"/>
    <w:rsid w:val="00354EBA"/>
    <w:rsid w:val="00381F79"/>
    <w:rsid w:val="003D3832"/>
    <w:rsid w:val="003E6AD3"/>
    <w:rsid w:val="003F2FB3"/>
    <w:rsid w:val="00406DC0"/>
    <w:rsid w:val="00440053"/>
    <w:rsid w:val="00454403"/>
    <w:rsid w:val="0046016C"/>
    <w:rsid w:val="00461A2B"/>
    <w:rsid w:val="00492FA2"/>
    <w:rsid w:val="004D2B9A"/>
    <w:rsid w:val="00503AB4"/>
    <w:rsid w:val="00505C89"/>
    <w:rsid w:val="00521ED8"/>
    <w:rsid w:val="00570B9F"/>
    <w:rsid w:val="00583A35"/>
    <w:rsid w:val="005903E9"/>
    <w:rsid w:val="005B51CE"/>
    <w:rsid w:val="005D72FA"/>
    <w:rsid w:val="005E4961"/>
    <w:rsid w:val="00603348"/>
    <w:rsid w:val="00603C98"/>
    <w:rsid w:val="006067B7"/>
    <w:rsid w:val="0060703B"/>
    <w:rsid w:val="00622038"/>
    <w:rsid w:val="00622803"/>
    <w:rsid w:val="006578BB"/>
    <w:rsid w:val="006816E1"/>
    <w:rsid w:val="00696FCF"/>
    <w:rsid w:val="00697CA8"/>
    <w:rsid w:val="006A0EC6"/>
    <w:rsid w:val="006B3592"/>
    <w:rsid w:val="006B593F"/>
    <w:rsid w:val="006B6CB9"/>
    <w:rsid w:val="006C1BA1"/>
    <w:rsid w:val="006E6FBE"/>
    <w:rsid w:val="006F1F59"/>
    <w:rsid w:val="007045D6"/>
    <w:rsid w:val="00705524"/>
    <w:rsid w:val="007158FF"/>
    <w:rsid w:val="007235D2"/>
    <w:rsid w:val="00726810"/>
    <w:rsid w:val="007652FB"/>
    <w:rsid w:val="00786E14"/>
    <w:rsid w:val="00796210"/>
    <w:rsid w:val="0079701C"/>
    <w:rsid w:val="007A4BDE"/>
    <w:rsid w:val="007A51C1"/>
    <w:rsid w:val="007A7219"/>
    <w:rsid w:val="007B4FFD"/>
    <w:rsid w:val="007C6C52"/>
    <w:rsid w:val="007E6B82"/>
    <w:rsid w:val="007F086D"/>
    <w:rsid w:val="007F3B5D"/>
    <w:rsid w:val="00803F77"/>
    <w:rsid w:val="0080681F"/>
    <w:rsid w:val="008171CE"/>
    <w:rsid w:val="008360F9"/>
    <w:rsid w:val="0084282E"/>
    <w:rsid w:val="008438E0"/>
    <w:rsid w:val="0085571A"/>
    <w:rsid w:val="00876B02"/>
    <w:rsid w:val="008817F1"/>
    <w:rsid w:val="00884953"/>
    <w:rsid w:val="00890B83"/>
    <w:rsid w:val="008C16A3"/>
    <w:rsid w:val="008C1B4E"/>
    <w:rsid w:val="008C4D04"/>
    <w:rsid w:val="0091161D"/>
    <w:rsid w:val="00947734"/>
    <w:rsid w:val="00993FF1"/>
    <w:rsid w:val="00996C48"/>
    <w:rsid w:val="009A1448"/>
    <w:rsid w:val="009B6BE8"/>
    <w:rsid w:val="009C27A5"/>
    <w:rsid w:val="009C2B01"/>
    <w:rsid w:val="009F5AC6"/>
    <w:rsid w:val="00A16222"/>
    <w:rsid w:val="00A30CD4"/>
    <w:rsid w:val="00A31925"/>
    <w:rsid w:val="00A46DA3"/>
    <w:rsid w:val="00A500D2"/>
    <w:rsid w:val="00A53161"/>
    <w:rsid w:val="00A6399D"/>
    <w:rsid w:val="00A75286"/>
    <w:rsid w:val="00AA6A66"/>
    <w:rsid w:val="00AB6169"/>
    <w:rsid w:val="00AC29CC"/>
    <w:rsid w:val="00B04687"/>
    <w:rsid w:val="00B16101"/>
    <w:rsid w:val="00B6439C"/>
    <w:rsid w:val="00B753E3"/>
    <w:rsid w:val="00B858F1"/>
    <w:rsid w:val="00B961C9"/>
    <w:rsid w:val="00BC42A6"/>
    <w:rsid w:val="00BC6C1D"/>
    <w:rsid w:val="00BD371D"/>
    <w:rsid w:val="00BE5DEC"/>
    <w:rsid w:val="00BF3301"/>
    <w:rsid w:val="00BF4D24"/>
    <w:rsid w:val="00C6077C"/>
    <w:rsid w:val="00C67A02"/>
    <w:rsid w:val="00C8535E"/>
    <w:rsid w:val="00CA0DEB"/>
    <w:rsid w:val="00CA71F0"/>
    <w:rsid w:val="00CB1B2F"/>
    <w:rsid w:val="00CB30B3"/>
    <w:rsid w:val="00CC6E66"/>
    <w:rsid w:val="00D4774C"/>
    <w:rsid w:val="00D548DB"/>
    <w:rsid w:val="00D82F4F"/>
    <w:rsid w:val="00D9790D"/>
    <w:rsid w:val="00DE177A"/>
    <w:rsid w:val="00DE2817"/>
    <w:rsid w:val="00DE3D58"/>
    <w:rsid w:val="00DF49A8"/>
    <w:rsid w:val="00E04B07"/>
    <w:rsid w:val="00E06872"/>
    <w:rsid w:val="00E30417"/>
    <w:rsid w:val="00E631AD"/>
    <w:rsid w:val="00E65262"/>
    <w:rsid w:val="00E92516"/>
    <w:rsid w:val="00E940CC"/>
    <w:rsid w:val="00EA07EB"/>
    <w:rsid w:val="00EA62F7"/>
    <w:rsid w:val="00EC0A06"/>
    <w:rsid w:val="00EC4E5F"/>
    <w:rsid w:val="00ED2B3C"/>
    <w:rsid w:val="00F22C10"/>
    <w:rsid w:val="00F32164"/>
    <w:rsid w:val="00F45CA5"/>
    <w:rsid w:val="00F50C9B"/>
    <w:rsid w:val="00F6300D"/>
    <w:rsid w:val="00FB1BD9"/>
    <w:rsid w:val="00FB3883"/>
    <w:rsid w:val="00FD165D"/>
    <w:rsid w:val="00FD57B2"/>
    <w:rsid w:val="00FD6A2D"/>
    <w:rsid w:val="00FF26B2"/>
    <w:rsid w:val="00FF7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C89"/>
    <w:pPr>
      <w:spacing w:after="160" w:line="25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503AB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3AB4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5C89"/>
    <w:pPr>
      <w:ind w:left="720"/>
      <w:contextualSpacing/>
    </w:pPr>
  </w:style>
  <w:style w:type="paragraph" w:customStyle="1" w:styleId="ParagraphStyle">
    <w:name w:val="Paragraph Style"/>
    <w:rsid w:val="000515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u-2-msonormal">
    <w:name w:val="u-2-msonormal"/>
    <w:basedOn w:val="a"/>
    <w:rsid w:val="000515C3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No Spacing"/>
    <w:link w:val="a5"/>
    <w:uiPriority w:val="99"/>
    <w:qFormat/>
    <w:rsid w:val="00051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210C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210C6F"/>
    <w:rPr>
      <w:color w:val="0000FF"/>
      <w:u w:val="single"/>
    </w:rPr>
  </w:style>
  <w:style w:type="table" w:styleId="a8">
    <w:name w:val="Table Grid"/>
    <w:basedOn w:val="a1"/>
    <w:uiPriority w:val="59"/>
    <w:rsid w:val="00210C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iPriority w:val="99"/>
    <w:semiHidden/>
    <w:unhideWhenUsed/>
    <w:rsid w:val="006E6FB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6E6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6E6FBE"/>
    <w:pPr>
      <w:shd w:val="clear" w:color="auto" w:fill="FFFFFF"/>
      <w:spacing w:after="0" w:line="238" w:lineRule="exact"/>
      <w:ind w:firstLine="720"/>
      <w:jc w:val="both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E6FBE"/>
    <w:rPr>
      <w:rFonts w:ascii="Times New Roman" w:eastAsia="Times New Roman" w:hAnsi="Times New Roman" w:cs="Times New Roman"/>
      <w:color w:val="000000"/>
      <w:sz w:val="18"/>
      <w:szCs w:val="18"/>
      <w:shd w:val="clear" w:color="auto" w:fill="FFFFFF"/>
      <w:lang w:eastAsia="ru-RU"/>
    </w:rPr>
  </w:style>
  <w:style w:type="paragraph" w:customStyle="1" w:styleId="1">
    <w:name w:val="Без интервала1"/>
    <w:rsid w:val="006E6FBE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paragraph" w:customStyle="1" w:styleId="Centered">
    <w:name w:val="Centered"/>
    <w:rsid w:val="006E6FBE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1F0E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F0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F0E8A"/>
    <w:rPr>
      <w:rFonts w:ascii="Tahoma" w:eastAsia="Calibri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50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500D2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A50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500D2"/>
    <w:rPr>
      <w:rFonts w:ascii="Calibri" w:eastAsia="Calibri" w:hAnsi="Calibri" w:cs="Times New Roman"/>
    </w:rPr>
  </w:style>
  <w:style w:type="paragraph" w:customStyle="1" w:styleId="c4">
    <w:name w:val="c4"/>
    <w:basedOn w:val="a"/>
    <w:uiPriority w:val="99"/>
    <w:rsid w:val="009B6B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9B6BE8"/>
  </w:style>
  <w:style w:type="paragraph" w:customStyle="1" w:styleId="c5">
    <w:name w:val="c5"/>
    <w:basedOn w:val="a"/>
    <w:uiPriority w:val="99"/>
    <w:rsid w:val="009B6B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03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03AB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FontStyle37">
    <w:name w:val="Font Style37"/>
    <w:uiPriority w:val="99"/>
    <w:rsid w:val="00E631AD"/>
    <w:rPr>
      <w:rFonts w:ascii="Times New Roman" w:hAnsi="Times New Roman" w:cs="Times New Roman"/>
      <w:sz w:val="20"/>
      <w:szCs w:val="20"/>
    </w:rPr>
  </w:style>
  <w:style w:type="character" w:customStyle="1" w:styleId="CharAttribute501">
    <w:name w:val="CharAttribute501"/>
    <w:uiPriority w:val="99"/>
    <w:rsid w:val="0091161D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rus.1september.ru/rusarchive.ph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www.gramota.ru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.slov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17</Pages>
  <Words>3564</Words>
  <Characters>20321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29</cp:revision>
  <cp:lastPrinted>2021-10-27T15:49:00Z</cp:lastPrinted>
  <dcterms:created xsi:type="dcterms:W3CDTF">2020-09-08T15:24:00Z</dcterms:created>
  <dcterms:modified xsi:type="dcterms:W3CDTF">2021-10-27T15:55:00Z</dcterms:modified>
</cp:coreProperties>
</file>